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B0" w:rsidRDefault="004B78B0" w:rsidP="00201EA9">
      <w:pPr>
        <w:pStyle w:val="GvdeMetni"/>
        <w:ind w:left="0"/>
        <w:jc w:val="center"/>
        <w:rPr>
          <w:b/>
          <w:sz w:val="28"/>
        </w:rPr>
      </w:pPr>
    </w:p>
    <w:p w:rsidR="00F069B9" w:rsidRPr="004B78B0" w:rsidRDefault="004B78B0" w:rsidP="004F1A07">
      <w:pPr>
        <w:pStyle w:val="GvdeMetni"/>
        <w:ind w:left="0"/>
        <w:jc w:val="center"/>
        <w:rPr>
          <w:b/>
          <w:sz w:val="28"/>
        </w:rPr>
      </w:pPr>
      <w:r>
        <w:rPr>
          <w:b/>
          <w:sz w:val="28"/>
        </w:rPr>
        <w:t>DAİMİ İŞÇİ ALIMI İLANINA İŞKUR ÜZERİ</w:t>
      </w:r>
      <w:r w:rsidR="004F1A07">
        <w:rPr>
          <w:b/>
          <w:sz w:val="28"/>
        </w:rPr>
        <w:t xml:space="preserve">NDEN BAŞVURU YAPAN ADAYLAR İÇİN </w:t>
      </w:r>
      <w:bookmarkStart w:id="0" w:name="_GoBack"/>
      <w:bookmarkEnd w:id="0"/>
      <w:r w:rsidR="00201EA9" w:rsidRPr="004B78B0">
        <w:rPr>
          <w:b/>
          <w:sz w:val="28"/>
        </w:rPr>
        <w:t>BELGE TESLİMİ, KURA ÇEKİMİ VE SÖZLÜ MÜLAKAT</w:t>
      </w:r>
      <w:r w:rsidR="004F1A07">
        <w:rPr>
          <w:b/>
          <w:sz w:val="28"/>
        </w:rPr>
        <w:t xml:space="preserve"> SÜRECİ HAKKINDA</w:t>
      </w:r>
    </w:p>
    <w:p w:rsidR="00201EA9" w:rsidRDefault="00201EA9" w:rsidP="00201EA9">
      <w:pPr>
        <w:pStyle w:val="GvdeMetni"/>
        <w:ind w:left="0"/>
        <w:rPr>
          <w:b/>
          <w:sz w:val="26"/>
        </w:rPr>
      </w:pPr>
    </w:p>
    <w:p w:rsidR="00201EA9" w:rsidRDefault="00201EA9" w:rsidP="00201EA9">
      <w:pPr>
        <w:pStyle w:val="GvdeMetni"/>
        <w:ind w:left="0"/>
        <w:rPr>
          <w:sz w:val="26"/>
        </w:rPr>
      </w:pPr>
      <w:r>
        <w:rPr>
          <w:b/>
          <w:sz w:val="26"/>
        </w:rPr>
        <w:t>Evrak Teslim Son Tarih</w:t>
      </w:r>
      <w:r>
        <w:rPr>
          <w:b/>
          <w:sz w:val="26"/>
        </w:rPr>
        <w:tab/>
      </w:r>
      <w:r w:rsidRPr="00201EA9">
        <w:rPr>
          <w:sz w:val="26"/>
        </w:rPr>
        <w:t>:</w:t>
      </w:r>
      <w:r>
        <w:rPr>
          <w:b/>
          <w:sz w:val="26"/>
        </w:rPr>
        <w:t xml:space="preserve"> </w:t>
      </w:r>
      <w:r w:rsidRPr="00201EA9">
        <w:rPr>
          <w:sz w:val="26"/>
        </w:rPr>
        <w:t>30.06.2026</w:t>
      </w:r>
      <w:r>
        <w:rPr>
          <w:sz w:val="26"/>
        </w:rPr>
        <w:t xml:space="preserve"> mesai bitimine kadar</w:t>
      </w:r>
    </w:p>
    <w:p w:rsidR="00201EA9" w:rsidRDefault="00201EA9" w:rsidP="00201EA9">
      <w:pPr>
        <w:pStyle w:val="GvdeMetni"/>
        <w:ind w:left="0"/>
        <w:rPr>
          <w:sz w:val="26"/>
        </w:rPr>
      </w:pPr>
      <w:r>
        <w:rPr>
          <w:b/>
          <w:sz w:val="26"/>
        </w:rPr>
        <w:t>Noter Kurası</w:t>
      </w:r>
      <w:r>
        <w:rPr>
          <w:sz w:val="26"/>
        </w:rPr>
        <w:tab/>
      </w:r>
      <w:r>
        <w:rPr>
          <w:sz w:val="26"/>
        </w:rPr>
        <w:tab/>
        <w:t>: 01.07.2026 saat 11:00</w:t>
      </w:r>
    </w:p>
    <w:p w:rsidR="00201EA9" w:rsidRDefault="00201EA9" w:rsidP="00201EA9">
      <w:pPr>
        <w:pStyle w:val="GvdeMetni"/>
        <w:ind w:left="0"/>
        <w:rPr>
          <w:sz w:val="26"/>
        </w:rPr>
      </w:pPr>
      <w:r w:rsidRPr="00201EA9">
        <w:rPr>
          <w:b/>
          <w:sz w:val="26"/>
        </w:rPr>
        <w:t>Sözlü Mülakat</w:t>
      </w:r>
      <w:r w:rsidR="004B78B0">
        <w:rPr>
          <w:sz w:val="26"/>
        </w:rPr>
        <w:tab/>
      </w:r>
      <w:r w:rsidR="004B78B0">
        <w:rPr>
          <w:sz w:val="26"/>
        </w:rPr>
        <w:tab/>
        <w:t>: 06.07.2026 saat 10</w:t>
      </w:r>
      <w:r>
        <w:rPr>
          <w:sz w:val="26"/>
        </w:rPr>
        <w:t>:00</w:t>
      </w:r>
    </w:p>
    <w:p w:rsidR="004B78B0" w:rsidRDefault="004B78B0" w:rsidP="00201EA9">
      <w:pPr>
        <w:pStyle w:val="GvdeMetni"/>
        <w:ind w:left="0"/>
        <w:rPr>
          <w:sz w:val="26"/>
        </w:rPr>
      </w:pPr>
    </w:p>
    <w:p w:rsidR="004B78B0" w:rsidRDefault="004B78B0" w:rsidP="00201EA9">
      <w:pPr>
        <w:pStyle w:val="GvdeMetni"/>
        <w:ind w:left="0"/>
        <w:rPr>
          <w:sz w:val="26"/>
        </w:rPr>
      </w:pPr>
    </w:p>
    <w:p w:rsidR="004B78B0" w:rsidRPr="004B78B0" w:rsidRDefault="004B78B0" w:rsidP="004B78B0">
      <w:pPr>
        <w:pStyle w:val="GvdeMetni"/>
        <w:ind w:left="0"/>
        <w:jc w:val="center"/>
        <w:rPr>
          <w:b/>
          <w:sz w:val="26"/>
        </w:rPr>
      </w:pPr>
      <w:r w:rsidRPr="004B78B0">
        <w:rPr>
          <w:b/>
          <w:sz w:val="26"/>
        </w:rPr>
        <w:t>AÇIKLAMALAR</w:t>
      </w:r>
    </w:p>
    <w:p w:rsidR="00F069B9" w:rsidRDefault="00F069B9">
      <w:pPr>
        <w:pStyle w:val="GvdeMetni"/>
        <w:spacing w:before="9"/>
        <w:ind w:left="0"/>
        <w:rPr>
          <w:sz w:val="25"/>
        </w:rPr>
      </w:pPr>
    </w:p>
    <w:p w:rsidR="00F069B9" w:rsidRDefault="004F1A07">
      <w:pPr>
        <w:pStyle w:val="Balk1"/>
        <w:numPr>
          <w:ilvl w:val="1"/>
          <w:numId w:val="2"/>
        </w:numPr>
        <w:tabs>
          <w:tab w:val="left" w:pos="892"/>
        </w:tabs>
        <w:spacing w:before="1"/>
        <w:jc w:val="left"/>
        <w:rPr>
          <w:sz w:val="22"/>
        </w:rPr>
      </w:pPr>
      <w:r>
        <w:t xml:space="preserve">İSTENEN BELGELER, TESLİM TARİHİ </w:t>
      </w:r>
      <w:r>
        <w:rPr>
          <w:spacing w:val="-3"/>
        </w:rPr>
        <w:t>VE</w:t>
      </w:r>
      <w:r>
        <w:rPr>
          <w:spacing w:val="-17"/>
        </w:rPr>
        <w:t xml:space="preserve"> </w:t>
      </w:r>
      <w:r>
        <w:rPr>
          <w:spacing w:val="-3"/>
        </w:rPr>
        <w:t>YERİ</w:t>
      </w:r>
    </w:p>
    <w:p w:rsidR="00F069B9" w:rsidRDefault="00F069B9">
      <w:pPr>
        <w:pStyle w:val="GvdeMetni"/>
        <w:spacing w:before="11"/>
        <w:ind w:left="0"/>
        <w:rPr>
          <w:b/>
          <w:sz w:val="23"/>
        </w:rPr>
      </w:pPr>
    </w:p>
    <w:p w:rsidR="00F069B9" w:rsidRPr="00201EA9" w:rsidRDefault="004F1A07">
      <w:pPr>
        <w:pStyle w:val="ListeParagraf"/>
        <w:numPr>
          <w:ilvl w:val="0"/>
          <w:numId w:val="1"/>
        </w:numPr>
        <w:tabs>
          <w:tab w:val="left" w:pos="844"/>
        </w:tabs>
        <w:ind w:hanging="361"/>
        <w:rPr>
          <w:sz w:val="24"/>
          <w:szCs w:val="24"/>
        </w:rPr>
      </w:pPr>
      <w:r w:rsidRPr="00201EA9">
        <w:rPr>
          <w:sz w:val="24"/>
          <w:szCs w:val="24"/>
        </w:rPr>
        <w:t>Başvuru</w:t>
      </w:r>
      <w:r w:rsidRPr="00201EA9">
        <w:rPr>
          <w:spacing w:val="3"/>
          <w:sz w:val="24"/>
          <w:szCs w:val="24"/>
        </w:rPr>
        <w:t xml:space="preserve"> </w:t>
      </w:r>
      <w:r w:rsidRPr="00201EA9">
        <w:rPr>
          <w:sz w:val="24"/>
          <w:szCs w:val="24"/>
        </w:rPr>
        <w:t>Dilekçesi</w:t>
      </w:r>
    </w:p>
    <w:p w:rsidR="00F069B9" w:rsidRPr="00201EA9" w:rsidRDefault="004F1A07">
      <w:pPr>
        <w:pStyle w:val="ListeParagraf"/>
        <w:numPr>
          <w:ilvl w:val="0"/>
          <w:numId w:val="1"/>
        </w:numPr>
        <w:tabs>
          <w:tab w:val="left" w:pos="844"/>
        </w:tabs>
        <w:spacing w:before="4" w:line="274" w:lineRule="exact"/>
        <w:ind w:hanging="361"/>
        <w:rPr>
          <w:sz w:val="24"/>
          <w:szCs w:val="24"/>
        </w:rPr>
      </w:pPr>
      <w:r w:rsidRPr="00201EA9">
        <w:rPr>
          <w:sz w:val="24"/>
          <w:szCs w:val="24"/>
        </w:rPr>
        <w:t>Nüfus Cüzdan aslı ile birlikte 1 adet</w:t>
      </w:r>
      <w:r w:rsidRPr="00201EA9">
        <w:rPr>
          <w:spacing w:val="8"/>
          <w:sz w:val="24"/>
          <w:szCs w:val="24"/>
        </w:rPr>
        <w:t xml:space="preserve"> </w:t>
      </w:r>
      <w:r w:rsidRPr="00201EA9">
        <w:rPr>
          <w:sz w:val="24"/>
          <w:szCs w:val="24"/>
        </w:rPr>
        <w:t>fotokopisi</w:t>
      </w:r>
    </w:p>
    <w:p w:rsidR="00F069B9" w:rsidRPr="00201EA9" w:rsidRDefault="004F1A07">
      <w:pPr>
        <w:pStyle w:val="ListeParagraf"/>
        <w:numPr>
          <w:ilvl w:val="0"/>
          <w:numId w:val="1"/>
        </w:numPr>
        <w:tabs>
          <w:tab w:val="left" w:pos="844"/>
        </w:tabs>
        <w:spacing w:line="274" w:lineRule="exact"/>
        <w:ind w:hanging="361"/>
        <w:rPr>
          <w:sz w:val="24"/>
          <w:szCs w:val="24"/>
        </w:rPr>
      </w:pPr>
      <w:r w:rsidRPr="00201EA9">
        <w:rPr>
          <w:sz w:val="24"/>
          <w:szCs w:val="24"/>
        </w:rPr>
        <w:t>5 adet Vesikalık Fotoğraf</w:t>
      </w:r>
    </w:p>
    <w:p w:rsidR="00F069B9" w:rsidRPr="00201EA9" w:rsidRDefault="004F1A07">
      <w:pPr>
        <w:pStyle w:val="ListeParagraf"/>
        <w:numPr>
          <w:ilvl w:val="0"/>
          <w:numId w:val="1"/>
        </w:numPr>
        <w:tabs>
          <w:tab w:val="left" w:pos="844"/>
        </w:tabs>
        <w:spacing w:before="4" w:line="274" w:lineRule="exact"/>
        <w:ind w:hanging="361"/>
        <w:rPr>
          <w:sz w:val="24"/>
          <w:szCs w:val="24"/>
        </w:rPr>
      </w:pPr>
      <w:r w:rsidRPr="00201EA9">
        <w:rPr>
          <w:sz w:val="24"/>
          <w:szCs w:val="24"/>
        </w:rPr>
        <w:t>Adli Sicil Belgesi (E-devlet sistemi üzerinden</w:t>
      </w:r>
      <w:r w:rsidRPr="00201EA9">
        <w:rPr>
          <w:spacing w:val="-25"/>
          <w:sz w:val="24"/>
          <w:szCs w:val="24"/>
        </w:rPr>
        <w:t xml:space="preserve"> </w:t>
      </w:r>
      <w:r w:rsidRPr="00201EA9">
        <w:rPr>
          <w:sz w:val="24"/>
          <w:szCs w:val="24"/>
        </w:rPr>
        <w:t>alınabilir.)</w:t>
      </w:r>
    </w:p>
    <w:p w:rsidR="00F069B9" w:rsidRPr="00201EA9" w:rsidRDefault="004F1A07">
      <w:pPr>
        <w:pStyle w:val="ListeParagraf"/>
        <w:numPr>
          <w:ilvl w:val="0"/>
          <w:numId w:val="1"/>
        </w:numPr>
        <w:tabs>
          <w:tab w:val="left" w:pos="844"/>
        </w:tabs>
        <w:spacing w:line="274" w:lineRule="exact"/>
        <w:ind w:hanging="361"/>
        <w:rPr>
          <w:sz w:val="24"/>
          <w:szCs w:val="24"/>
        </w:rPr>
      </w:pPr>
      <w:r w:rsidRPr="00201EA9">
        <w:rPr>
          <w:sz w:val="24"/>
          <w:szCs w:val="24"/>
        </w:rPr>
        <w:t>İkametgâh Belgesi (E-devlet sistemi üzerinden de</w:t>
      </w:r>
      <w:r w:rsidRPr="00201EA9">
        <w:rPr>
          <w:spacing w:val="-14"/>
          <w:sz w:val="24"/>
          <w:szCs w:val="24"/>
        </w:rPr>
        <w:t xml:space="preserve"> </w:t>
      </w:r>
      <w:r w:rsidRPr="00201EA9">
        <w:rPr>
          <w:sz w:val="24"/>
          <w:szCs w:val="24"/>
        </w:rPr>
        <w:t>alın</w:t>
      </w:r>
      <w:r w:rsidRPr="00201EA9">
        <w:rPr>
          <w:sz w:val="24"/>
          <w:szCs w:val="24"/>
        </w:rPr>
        <w:t>abilir.)</w:t>
      </w:r>
    </w:p>
    <w:p w:rsidR="00F069B9" w:rsidRPr="00201EA9" w:rsidRDefault="004F1A07">
      <w:pPr>
        <w:pStyle w:val="ListeParagraf"/>
        <w:numPr>
          <w:ilvl w:val="0"/>
          <w:numId w:val="1"/>
        </w:numPr>
        <w:tabs>
          <w:tab w:val="left" w:pos="844"/>
        </w:tabs>
        <w:spacing w:before="7" w:line="237" w:lineRule="auto"/>
        <w:ind w:right="762"/>
        <w:rPr>
          <w:sz w:val="24"/>
          <w:szCs w:val="24"/>
        </w:rPr>
      </w:pPr>
      <w:r w:rsidRPr="00201EA9">
        <w:rPr>
          <w:sz w:val="24"/>
          <w:szCs w:val="24"/>
        </w:rPr>
        <w:t>Diploma veya Geçici Mezuniyet Belgesinin aslı ile birlikte 1 adet fotokopisi (E-devlet sistemi üzerinden</w:t>
      </w:r>
      <w:r w:rsidRPr="00201EA9">
        <w:rPr>
          <w:spacing w:val="-4"/>
          <w:sz w:val="24"/>
          <w:szCs w:val="24"/>
        </w:rPr>
        <w:t xml:space="preserve"> </w:t>
      </w:r>
      <w:r w:rsidRPr="00201EA9">
        <w:rPr>
          <w:sz w:val="24"/>
          <w:szCs w:val="24"/>
        </w:rPr>
        <w:t>alınabilir.)</w:t>
      </w:r>
    </w:p>
    <w:p w:rsidR="00F069B9" w:rsidRPr="00201EA9" w:rsidRDefault="004F1A07">
      <w:pPr>
        <w:pStyle w:val="ListeParagraf"/>
        <w:numPr>
          <w:ilvl w:val="0"/>
          <w:numId w:val="1"/>
        </w:numPr>
        <w:tabs>
          <w:tab w:val="left" w:pos="844"/>
        </w:tabs>
        <w:spacing w:before="5" w:line="237" w:lineRule="auto"/>
        <w:ind w:right="762"/>
        <w:rPr>
          <w:sz w:val="24"/>
          <w:szCs w:val="24"/>
        </w:rPr>
      </w:pPr>
      <w:r w:rsidRPr="00201EA9">
        <w:rPr>
          <w:sz w:val="24"/>
          <w:szCs w:val="24"/>
        </w:rPr>
        <w:t xml:space="preserve">Erkek adaylar </w:t>
      </w:r>
      <w:r w:rsidRPr="00201EA9">
        <w:rPr>
          <w:spacing w:val="-5"/>
          <w:sz w:val="24"/>
          <w:szCs w:val="24"/>
        </w:rPr>
        <w:t xml:space="preserve">için </w:t>
      </w:r>
      <w:r w:rsidRPr="00201EA9">
        <w:rPr>
          <w:sz w:val="24"/>
          <w:szCs w:val="24"/>
        </w:rPr>
        <w:t xml:space="preserve">son bir </w:t>
      </w:r>
      <w:r w:rsidRPr="00201EA9">
        <w:rPr>
          <w:spacing w:val="2"/>
          <w:sz w:val="24"/>
          <w:szCs w:val="24"/>
        </w:rPr>
        <w:t xml:space="preserve">ay </w:t>
      </w:r>
      <w:r w:rsidRPr="00201EA9">
        <w:rPr>
          <w:sz w:val="24"/>
          <w:szCs w:val="24"/>
        </w:rPr>
        <w:t>içerisinde alınmış Askerlik Durum Belgesi (E-devlet sistemi üzerinden</w:t>
      </w:r>
      <w:r w:rsidRPr="00201EA9">
        <w:rPr>
          <w:spacing w:val="-4"/>
          <w:sz w:val="24"/>
          <w:szCs w:val="24"/>
        </w:rPr>
        <w:t xml:space="preserve"> </w:t>
      </w:r>
      <w:r w:rsidRPr="00201EA9">
        <w:rPr>
          <w:sz w:val="24"/>
          <w:szCs w:val="24"/>
        </w:rPr>
        <w:t>alınabilir.)</w:t>
      </w:r>
    </w:p>
    <w:p w:rsidR="00F069B9" w:rsidRPr="00201EA9" w:rsidRDefault="004F1A07">
      <w:pPr>
        <w:pStyle w:val="ListeParagraf"/>
        <w:numPr>
          <w:ilvl w:val="0"/>
          <w:numId w:val="1"/>
        </w:numPr>
        <w:tabs>
          <w:tab w:val="left" w:pos="844"/>
        </w:tabs>
        <w:spacing w:before="4" w:line="274" w:lineRule="exact"/>
        <w:ind w:hanging="361"/>
        <w:rPr>
          <w:sz w:val="24"/>
          <w:szCs w:val="24"/>
        </w:rPr>
      </w:pPr>
      <w:proofErr w:type="spellStart"/>
      <w:r w:rsidRPr="00201EA9">
        <w:rPr>
          <w:sz w:val="24"/>
          <w:szCs w:val="24"/>
        </w:rPr>
        <w:t>SGK'den</w:t>
      </w:r>
      <w:proofErr w:type="spellEnd"/>
      <w:r w:rsidRPr="00201EA9">
        <w:rPr>
          <w:sz w:val="24"/>
          <w:szCs w:val="24"/>
        </w:rPr>
        <w:t xml:space="preserve"> </w:t>
      </w:r>
      <w:r w:rsidRPr="00201EA9">
        <w:rPr>
          <w:spacing w:val="-3"/>
          <w:sz w:val="24"/>
          <w:szCs w:val="24"/>
        </w:rPr>
        <w:t>emeklili</w:t>
      </w:r>
      <w:r w:rsidRPr="00201EA9">
        <w:rPr>
          <w:spacing w:val="-3"/>
          <w:sz w:val="24"/>
          <w:szCs w:val="24"/>
        </w:rPr>
        <w:t xml:space="preserve">k, </w:t>
      </w:r>
      <w:r w:rsidRPr="00201EA9">
        <w:rPr>
          <w:sz w:val="24"/>
          <w:szCs w:val="24"/>
        </w:rPr>
        <w:t>yaşlılık aylığı almadığını gösterir</w:t>
      </w:r>
      <w:r w:rsidRPr="00201EA9">
        <w:rPr>
          <w:spacing w:val="-8"/>
          <w:sz w:val="24"/>
          <w:szCs w:val="24"/>
        </w:rPr>
        <w:t xml:space="preserve"> </w:t>
      </w:r>
      <w:r w:rsidRPr="00201EA9">
        <w:rPr>
          <w:sz w:val="24"/>
          <w:szCs w:val="24"/>
        </w:rPr>
        <w:t>belge (E-devlet sistemi üzerinden</w:t>
      </w:r>
    </w:p>
    <w:p w:rsidR="00F069B9" w:rsidRPr="00201EA9" w:rsidRDefault="004F1A07">
      <w:pPr>
        <w:pStyle w:val="GvdeMetni"/>
        <w:spacing w:line="274" w:lineRule="exact"/>
        <w:ind w:left="843"/>
      </w:pPr>
      <w:proofErr w:type="gramStart"/>
      <w:r w:rsidRPr="00201EA9">
        <w:t>alınabilir</w:t>
      </w:r>
      <w:proofErr w:type="gramEnd"/>
      <w:r w:rsidRPr="00201EA9">
        <w:t>.)</w:t>
      </w:r>
    </w:p>
    <w:p w:rsidR="00F069B9" w:rsidRPr="00201EA9" w:rsidRDefault="004F1A07">
      <w:pPr>
        <w:pStyle w:val="ListeParagraf"/>
        <w:numPr>
          <w:ilvl w:val="0"/>
          <w:numId w:val="1"/>
        </w:numPr>
        <w:tabs>
          <w:tab w:val="left" w:pos="844"/>
        </w:tabs>
        <w:spacing w:before="4" w:line="274" w:lineRule="exact"/>
        <w:ind w:hanging="361"/>
        <w:rPr>
          <w:sz w:val="24"/>
          <w:szCs w:val="24"/>
        </w:rPr>
      </w:pPr>
      <w:r w:rsidRPr="00201EA9">
        <w:rPr>
          <w:sz w:val="24"/>
          <w:szCs w:val="24"/>
        </w:rPr>
        <w:t>SGK Hizmet Dökümü (E-devlet sistemi üzerinden</w:t>
      </w:r>
      <w:r w:rsidRPr="00201EA9">
        <w:rPr>
          <w:spacing w:val="3"/>
          <w:sz w:val="24"/>
          <w:szCs w:val="24"/>
        </w:rPr>
        <w:t xml:space="preserve"> </w:t>
      </w:r>
      <w:r w:rsidRPr="00201EA9">
        <w:rPr>
          <w:sz w:val="24"/>
          <w:szCs w:val="24"/>
        </w:rPr>
        <w:t>alınabilir.)</w:t>
      </w:r>
    </w:p>
    <w:p w:rsidR="00F069B9" w:rsidRPr="00201EA9" w:rsidRDefault="004F1A07">
      <w:pPr>
        <w:pStyle w:val="ListeParagraf"/>
        <w:numPr>
          <w:ilvl w:val="0"/>
          <w:numId w:val="1"/>
        </w:numPr>
        <w:tabs>
          <w:tab w:val="left" w:pos="844"/>
        </w:tabs>
        <w:spacing w:line="274" w:lineRule="exact"/>
        <w:ind w:hanging="361"/>
        <w:rPr>
          <w:sz w:val="24"/>
          <w:szCs w:val="24"/>
        </w:rPr>
      </w:pPr>
      <w:r w:rsidRPr="00201EA9">
        <w:rPr>
          <w:sz w:val="24"/>
          <w:szCs w:val="24"/>
        </w:rPr>
        <w:t>Sağlık raporu (Atanmaya hak kazanan adaylardan daha sonra</w:t>
      </w:r>
      <w:r w:rsidRPr="00201EA9">
        <w:rPr>
          <w:spacing w:val="5"/>
          <w:sz w:val="24"/>
          <w:szCs w:val="24"/>
        </w:rPr>
        <w:t xml:space="preserve"> </w:t>
      </w:r>
      <w:r w:rsidRPr="00201EA9">
        <w:rPr>
          <w:sz w:val="24"/>
          <w:szCs w:val="24"/>
        </w:rPr>
        <w:t>istenecektir.)</w:t>
      </w:r>
    </w:p>
    <w:p w:rsidR="00F069B9" w:rsidRPr="00201EA9" w:rsidRDefault="004F1A07">
      <w:pPr>
        <w:pStyle w:val="ListeParagraf"/>
        <w:numPr>
          <w:ilvl w:val="0"/>
          <w:numId w:val="1"/>
        </w:numPr>
        <w:tabs>
          <w:tab w:val="left" w:pos="844"/>
        </w:tabs>
        <w:spacing w:before="4" w:line="274" w:lineRule="exact"/>
        <w:ind w:hanging="361"/>
        <w:rPr>
          <w:sz w:val="24"/>
          <w:szCs w:val="24"/>
        </w:rPr>
      </w:pPr>
      <w:r w:rsidRPr="00201EA9">
        <w:rPr>
          <w:sz w:val="24"/>
          <w:szCs w:val="24"/>
        </w:rPr>
        <w:t>Sertifika Belgeleri (Başvurduğu pozisyonda istenen</w:t>
      </w:r>
      <w:r w:rsidRPr="00201EA9">
        <w:rPr>
          <w:spacing w:val="5"/>
          <w:sz w:val="24"/>
          <w:szCs w:val="24"/>
        </w:rPr>
        <w:t xml:space="preserve"> </w:t>
      </w:r>
      <w:r w:rsidRPr="00201EA9">
        <w:rPr>
          <w:sz w:val="24"/>
          <w:szCs w:val="24"/>
        </w:rPr>
        <w:t>sertifikalar)</w:t>
      </w:r>
    </w:p>
    <w:p w:rsidR="00F069B9" w:rsidRPr="00201EA9" w:rsidRDefault="004F1A07" w:rsidP="00201EA9">
      <w:pPr>
        <w:pStyle w:val="ListeParagraf"/>
        <w:numPr>
          <w:ilvl w:val="0"/>
          <w:numId w:val="1"/>
        </w:numPr>
        <w:tabs>
          <w:tab w:val="left" w:pos="844"/>
        </w:tabs>
        <w:ind w:right="818"/>
        <w:jc w:val="both"/>
        <w:rPr>
          <w:sz w:val="24"/>
          <w:szCs w:val="24"/>
        </w:rPr>
      </w:pPr>
      <w:r w:rsidRPr="00201EA9">
        <w:rPr>
          <w:sz w:val="24"/>
          <w:szCs w:val="24"/>
        </w:rPr>
        <w:t xml:space="preserve">İlanda belirtilen </w:t>
      </w:r>
      <w:r w:rsidRPr="00201EA9">
        <w:rPr>
          <w:spacing w:val="-4"/>
          <w:sz w:val="24"/>
          <w:szCs w:val="24"/>
        </w:rPr>
        <w:t xml:space="preserve">ve </w:t>
      </w:r>
      <w:r w:rsidRPr="00201EA9">
        <w:rPr>
          <w:sz w:val="24"/>
          <w:szCs w:val="24"/>
        </w:rPr>
        <w:t>Belediye Başkanlığınca adaylardan istenen başvuru belgeleri Kaman</w:t>
      </w:r>
      <w:r w:rsidRPr="00201EA9">
        <w:rPr>
          <w:spacing w:val="-5"/>
          <w:sz w:val="24"/>
          <w:szCs w:val="24"/>
        </w:rPr>
        <w:t xml:space="preserve"> </w:t>
      </w:r>
      <w:r w:rsidRPr="00201EA9">
        <w:rPr>
          <w:sz w:val="24"/>
          <w:szCs w:val="24"/>
        </w:rPr>
        <w:t>Belediye</w:t>
      </w:r>
      <w:r w:rsidRPr="00201EA9">
        <w:rPr>
          <w:spacing w:val="-7"/>
          <w:sz w:val="24"/>
          <w:szCs w:val="24"/>
        </w:rPr>
        <w:t xml:space="preserve"> </w:t>
      </w:r>
      <w:r w:rsidRPr="00201EA9">
        <w:rPr>
          <w:sz w:val="24"/>
          <w:szCs w:val="24"/>
        </w:rPr>
        <w:t>Başkanlığı</w:t>
      </w:r>
      <w:r w:rsidRPr="00201EA9">
        <w:rPr>
          <w:spacing w:val="1"/>
          <w:sz w:val="24"/>
          <w:szCs w:val="24"/>
        </w:rPr>
        <w:t xml:space="preserve"> </w:t>
      </w:r>
      <w:r w:rsidRPr="00551743">
        <w:rPr>
          <w:sz w:val="24"/>
          <w:szCs w:val="24"/>
          <w:u w:val="single"/>
        </w:rPr>
        <w:t>Yazı</w:t>
      </w:r>
      <w:r w:rsidRPr="00551743">
        <w:rPr>
          <w:spacing w:val="-8"/>
          <w:sz w:val="24"/>
          <w:szCs w:val="24"/>
          <w:u w:val="single"/>
        </w:rPr>
        <w:t xml:space="preserve"> </w:t>
      </w:r>
      <w:r w:rsidRPr="00551743">
        <w:rPr>
          <w:sz w:val="24"/>
          <w:szCs w:val="24"/>
          <w:u w:val="single"/>
        </w:rPr>
        <w:t>İşleri</w:t>
      </w:r>
      <w:r w:rsidRPr="00551743">
        <w:rPr>
          <w:spacing w:val="-15"/>
          <w:sz w:val="24"/>
          <w:szCs w:val="24"/>
          <w:u w:val="single"/>
        </w:rPr>
        <w:t xml:space="preserve"> </w:t>
      </w:r>
      <w:r w:rsidRPr="00551743">
        <w:rPr>
          <w:sz w:val="24"/>
          <w:szCs w:val="24"/>
          <w:u w:val="single"/>
        </w:rPr>
        <w:t>Müdürlüğüne</w:t>
      </w:r>
      <w:r w:rsidRPr="00551743">
        <w:rPr>
          <w:spacing w:val="-7"/>
          <w:sz w:val="24"/>
          <w:szCs w:val="24"/>
          <w:u w:val="single"/>
        </w:rPr>
        <w:t xml:space="preserve"> </w:t>
      </w:r>
      <w:r w:rsidRPr="00551743">
        <w:rPr>
          <w:sz w:val="24"/>
          <w:szCs w:val="24"/>
          <w:u w:val="single"/>
        </w:rPr>
        <w:t>30/06/2026</w:t>
      </w:r>
      <w:r w:rsidRPr="00551743">
        <w:rPr>
          <w:spacing w:val="-5"/>
          <w:sz w:val="24"/>
          <w:szCs w:val="24"/>
          <w:u w:val="single"/>
        </w:rPr>
        <w:t xml:space="preserve"> </w:t>
      </w:r>
      <w:r w:rsidRPr="00551743">
        <w:rPr>
          <w:sz w:val="24"/>
          <w:szCs w:val="24"/>
          <w:u w:val="single"/>
        </w:rPr>
        <w:t>tarihi</w:t>
      </w:r>
      <w:r w:rsidRPr="00551743">
        <w:rPr>
          <w:spacing w:val="-15"/>
          <w:sz w:val="24"/>
          <w:szCs w:val="24"/>
          <w:u w:val="single"/>
        </w:rPr>
        <w:t xml:space="preserve"> </w:t>
      </w:r>
      <w:r w:rsidRPr="00551743">
        <w:rPr>
          <w:sz w:val="24"/>
          <w:szCs w:val="24"/>
          <w:u w:val="single"/>
        </w:rPr>
        <w:t>mesai</w:t>
      </w:r>
      <w:r w:rsidRPr="00551743">
        <w:rPr>
          <w:spacing w:val="-7"/>
          <w:sz w:val="24"/>
          <w:szCs w:val="24"/>
          <w:u w:val="single"/>
        </w:rPr>
        <w:t xml:space="preserve"> </w:t>
      </w:r>
      <w:r w:rsidRPr="00551743">
        <w:rPr>
          <w:sz w:val="24"/>
          <w:szCs w:val="24"/>
          <w:u w:val="single"/>
        </w:rPr>
        <w:t>bitimine kadar şahsen teslim edilece</w:t>
      </w:r>
      <w:r w:rsidRPr="00551743">
        <w:rPr>
          <w:sz w:val="24"/>
          <w:szCs w:val="24"/>
          <w:u w:val="single"/>
        </w:rPr>
        <w:t>ktir.</w:t>
      </w:r>
      <w:r w:rsidRPr="00201EA9">
        <w:rPr>
          <w:sz w:val="24"/>
          <w:szCs w:val="24"/>
        </w:rPr>
        <w:t xml:space="preserve"> Posta, kargo ve kurye ile yapılacak başvurular dikkate alınmayacaktır. Ancak, doğum </w:t>
      </w:r>
      <w:r w:rsidRPr="00201EA9">
        <w:rPr>
          <w:spacing w:val="-3"/>
          <w:sz w:val="24"/>
          <w:szCs w:val="24"/>
        </w:rPr>
        <w:t xml:space="preserve">vb. </w:t>
      </w:r>
      <w:r w:rsidRPr="00201EA9">
        <w:rPr>
          <w:sz w:val="24"/>
          <w:szCs w:val="24"/>
        </w:rPr>
        <w:t xml:space="preserve">mazereti olan personeller durumlarını resmi olarak belgelendirmek şartıyla belgelerini noter vekâletiyle yakınları aracılığıyla teslim edebileceklerdir. </w:t>
      </w:r>
      <w:r w:rsidRPr="00201EA9">
        <w:rPr>
          <w:sz w:val="24"/>
          <w:szCs w:val="24"/>
          <w:u w:val="single"/>
        </w:rPr>
        <w:t>Belirtile</w:t>
      </w:r>
      <w:r w:rsidRPr="00201EA9">
        <w:rPr>
          <w:sz w:val="24"/>
          <w:szCs w:val="24"/>
          <w:u w:val="single"/>
        </w:rPr>
        <w:t>n tarihlerde adaylardan istenecek evrakların</w:t>
      </w:r>
      <w:r w:rsidRPr="00201EA9">
        <w:rPr>
          <w:spacing w:val="46"/>
          <w:sz w:val="24"/>
          <w:szCs w:val="24"/>
          <w:u w:val="single"/>
        </w:rPr>
        <w:t xml:space="preserve"> </w:t>
      </w:r>
      <w:r w:rsidRPr="00201EA9">
        <w:rPr>
          <w:sz w:val="24"/>
          <w:szCs w:val="24"/>
          <w:u w:val="single"/>
        </w:rPr>
        <w:t>Belediyeye</w:t>
      </w:r>
      <w:r w:rsidR="00201EA9" w:rsidRPr="00201EA9">
        <w:rPr>
          <w:sz w:val="24"/>
          <w:szCs w:val="24"/>
          <w:u w:val="single"/>
        </w:rPr>
        <w:t xml:space="preserve"> </w:t>
      </w:r>
      <w:r w:rsidRPr="00201EA9">
        <w:rPr>
          <w:spacing w:val="-6"/>
          <w:sz w:val="24"/>
          <w:szCs w:val="24"/>
          <w:u w:val="single"/>
        </w:rPr>
        <w:t xml:space="preserve">teslim </w:t>
      </w:r>
      <w:r w:rsidRPr="00201EA9">
        <w:rPr>
          <w:spacing w:val="-4"/>
          <w:sz w:val="24"/>
          <w:szCs w:val="24"/>
          <w:u w:val="single"/>
        </w:rPr>
        <w:t xml:space="preserve">edilmemesi </w:t>
      </w:r>
      <w:r w:rsidRPr="00201EA9">
        <w:rPr>
          <w:spacing w:val="-5"/>
          <w:sz w:val="24"/>
          <w:szCs w:val="24"/>
          <w:u w:val="single"/>
        </w:rPr>
        <w:t xml:space="preserve">veya evrakların </w:t>
      </w:r>
      <w:r w:rsidR="00201EA9" w:rsidRPr="00201EA9">
        <w:rPr>
          <w:spacing w:val="-6"/>
          <w:sz w:val="24"/>
          <w:szCs w:val="24"/>
          <w:u w:val="single"/>
        </w:rPr>
        <w:t xml:space="preserve">eksik teslim </w:t>
      </w:r>
      <w:r w:rsidR="00201EA9" w:rsidRPr="00201EA9">
        <w:rPr>
          <w:spacing w:val="-4"/>
          <w:sz w:val="24"/>
          <w:szCs w:val="24"/>
          <w:u w:val="single"/>
        </w:rPr>
        <w:t xml:space="preserve">edilmesi halinde </w:t>
      </w:r>
      <w:r w:rsidR="00201EA9">
        <w:rPr>
          <w:spacing w:val="-5"/>
          <w:sz w:val="24"/>
          <w:szCs w:val="24"/>
          <w:u w:val="single"/>
        </w:rPr>
        <w:t>adayların</w:t>
      </w:r>
      <w:r w:rsidRPr="00201EA9">
        <w:rPr>
          <w:spacing w:val="-5"/>
          <w:sz w:val="24"/>
          <w:szCs w:val="24"/>
          <w:u w:val="single"/>
        </w:rPr>
        <w:t xml:space="preserve"> </w:t>
      </w:r>
      <w:r w:rsidRPr="00201EA9">
        <w:rPr>
          <w:sz w:val="24"/>
          <w:szCs w:val="24"/>
          <w:u w:val="single"/>
        </w:rPr>
        <w:t>isimleri nihai listede çıksa bile kuraya</w:t>
      </w:r>
      <w:r w:rsidRPr="00201EA9">
        <w:rPr>
          <w:spacing w:val="-6"/>
          <w:sz w:val="24"/>
          <w:szCs w:val="24"/>
          <w:u w:val="single"/>
        </w:rPr>
        <w:t xml:space="preserve"> </w:t>
      </w:r>
      <w:r w:rsidRPr="00201EA9">
        <w:rPr>
          <w:sz w:val="24"/>
          <w:szCs w:val="24"/>
          <w:u w:val="single"/>
        </w:rPr>
        <w:t>katılamayacaktır.</w:t>
      </w:r>
    </w:p>
    <w:p w:rsidR="00F069B9" w:rsidRDefault="00F069B9">
      <w:pPr>
        <w:pStyle w:val="GvdeMetni"/>
        <w:ind w:left="0"/>
        <w:rPr>
          <w:sz w:val="26"/>
        </w:rPr>
      </w:pPr>
    </w:p>
    <w:p w:rsidR="00F069B9" w:rsidRDefault="00F069B9">
      <w:pPr>
        <w:pStyle w:val="GvdeMetni"/>
        <w:ind w:left="0"/>
        <w:rPr>
          <w:sz w:val="26"/>
        </w:rPr>
      </w:pPr>
    </w:p>
    <w:p w:rsidR="00F069B9" w:rsidRDefault="00F069B9">
      <w:pPr>
        <w:pStyle w:val="GvdeMetni"/>
        <w:spacing w:before="3"/>
        <w:ind w:left="0"/>
        <w:rPr>
          <w:sz w:val="23"/>
        </w:rPr>
      </w:pPr>
    </w:p>
    <w:p w:rsidR="00F069B9" w:rsidRDefault="004F1A07">
      <w:pPr>
        <w:pStyle w:val="Balk1"/>
        <w:numPr>
          <w:ilvl w:val="1"/>
          <w:numId w:val="2"/>
        </w:numPr>
        <w:tabs>
          <w:tab w:val="left" w:pos="772"/>
        </w:tabs>
        <w:spacing w:before="1" w:line="242" w:lineRule="auto"/>
        <w:ind w:left="355" w:right="524" w:firstLine="0"/>
        <w:jc w:val="left"/>
      </w:pPr>
      <w:r>
        <w:rPr>
          <w:spacing w:val="2"/>
        </w:rPr>
        <w:t xml:space="preserve">KURA </w:t>
      </w:r>
      <w:r>
        <w:t>İŞLEMİ, BELGE KONTRO</w:t>
      </w:r>
      <w:r>
        <w:t xml:space="preserve">LÜ, SÖZLÜ MÜLAKAT, TARİH, </w:t>
      </w:r>
      <w:r>
        <w:rPr>
          <w:spacing w:val="-3"/>
        </w:rPr>
        <w:t xml:space="preserve">YER VE </w:t>
      </w:r>
      <w:r>
        <w:t>SONUÇLARIN</w:t>
      </w:r>
      <w:r>
        <w:rPr>
          <w:spacing w:val="25"/>
        </w:rPr>
        <w:t xml:space="preserve"> </w:t>
      </w:r>
      <w:r>
        <w:t>AÇIKLANMASI</w:t>
      </w:r>
    </w:p>
    <w:p w:rsidR="00F069B9" w:rsidRDefault="00F069B9">
      <w:pPr>
        <w:pStyle w:val="GvdeMetni"/>
        <w:spacing w:before="9"/>
        <w:ind w:left="0"/>
        <w:rPr>
          <w:b/>
          <w:sz w:val="37"/>
        </w:rPr>
      </w:pPr>
    </w:p>
    <w:p w:rsidR="00F069B9" w:rsidRPr="00201EA9" w:rsidRDefault="004F1A07">
      <w:pPr>
        <w:pStyle w:val="ListeParagraf"/>
        <w:numPr>
          <w:ilvl w:val="2"/>
          <w:numId w:val="2"/>
        </w:numPr>
        <w:tabs>
          <w:tab w:val="left" w:pos="1076"/>
        </w:tabs>
        <w:ind w:right="511"/>
        <w:jc w:val="both"/>
        <w:rPr>
          <w:sz w:val="24"/>
          <w:u w:val="single"/>
        </w:rPr>
      </w:pPr>
      <w:r w:rsidRPr="00201EA9">
        <w:rPr>
          <w:sz w:val="24"/>
          <w:u w:val="single"/>
        </w:rPr>
        <w:t xml:space="preserve">İŞKUR tarafından gönderilen başvuru listesinde yer </w:t>
      </w:r>
      <w:r w:rsidRPr="00201EA9">
        <w:rPr>
          <w:spacing w:val="-3"/>
          <w:sz w:val="24"/>
          <w:u w:val="single"/>
        </w:rPr>
        <w:t xml:space="preserve">alan </w:t>
      </w:r>
      <w:r w:rsidRPr="00201EA9">
        <w:rPr>
          <w:sz w:val="24"/>
          <w:u w:val="single"/>
        </w:rPr>
        <w:t xml:space="preserve">adaylardan, ilanda belirtilen şartları taşıdıklarını gösterir belgeleri süresi içerisinde </w:t>
      </w:r>
      <w:r w:rsidRPr="00201EA9">
        <w:rPr>
          <w:spacing w:val="-5"/>
          <w:sz w:val="24"/>
          <w:u w:val="single"/>
        </w:rPr>
        <w:t xml:space="preserve">ve </w:t>
      </w:r>
      <w:r w:rsidRPr="00201EA9">
        <w:rPr>
          <w:sz w:val="24"/>
          <w:u w:val="single"/>
        </w:rPr>
        <w:t>eksiksiz olarak teslim edenlerin başvuruları değerlendirmeye</w:t>
      </w:r>
      <w:r w:rsidRPr="00201EA9">
        <w:rPr>
          <w:spacing w:val="-3"/>
          <w:sz w:val="24"/>
          <w:u w:val="single"/>
        </w:rPr>
        <w:t xml:space="preserve"> </w:t>
      </w:r>
      <w:r w:rsidRPr="00201EA9">
        <w:rPr>
          <w:sz w:val="24"/>
          <w:u w:val="single"/>
        </w:rPr>
        <w:t>alınacaktır.</w:t>
      </w:r>
    </w:p>
    <w:p w:rsidR="00F069B9" w:rsidRDefault="004F1A07">
      <w:pPr>
        <w:pStyle w:val="ListeParagraf"/>
        <w:numPr>
          <w:ilvl w:val="2"/>
          <w:numId w:val="2"/>
        </w:numPr>
        <w:tabs>
          <w:tab w:val="left" w:pos="1076"/>
        </w:tabs>
        <w:spacing w:before="156"/>
        <w:ind w:right="512"/>
        <w:jc w:val="both"/>
        <w:rPr>
          <w:sz w:val="24"/>
        </w:rPr>
      </w:pPr>
      <w:r>
        <w:rPr>
          <w:sz w:val="24"/>
        </w:rPr>
        <w:t xml:space="preserve">Belgelerini eksiksiz ve geçerli olarak teslim eden adaylar arasından, açık iş sayısının dört katını geçmesi halinde noter huzurunda kura çekimi yapılacaktır. Kura sonucunda açık </w:t>
      </w:r>
      <w:r>
        <w:rPr>
          <w:spacing w:val="-6"/>
          <w:sz w:val="24"/>
        </w:rPr>
        <w:t xml:space="preserve">iş </w:t>
      </w:r>
      <w:r>
        <w:rPr>
          <w:sz w:val="24"/>
        </w:rPr>
        <w:t xml:space="preserve">sayısının 4 (dört) katı asıl </w:t>
      </w:r>
      <w:r>
        <w:rPr>
          <w:spacing w:val="-5"/>
          <w:sz w:val="24"/>
        </w:rPr>
        <w:t xml:space="preserve">ve </w:t>
      </w:r>
      <w:r>
        <w:rPr>
          <w:sz w:val="24"/>
        </w:rPr>
        <w:t>4 (dört) katı yedek aday</w:t>
      </w:r>
      <w:r>
        <w:rPr>
          <w:spacing w:val="18"/>
          <w:sz w:val="24"/>
        </w:rPr>
        <w:t xml:space="preserve"> </w:t>
      </w:r>
      <w:r>
        <w:rPr>
          <w:sz w:val="24"/>
        </w:rPr>
        <w:t>belirlenecektir.</w:t>
      </w:r>
    </w:p>
    <w:p w:rsidR="00F069B9" w:rsidRDefault="004F1A07">
      <w:pPr>
        <w:pStyle w:val="ListeParagraf"/>
        <w:numPr>
          <w:ilvl w:val="2"/>
          <w:numId w:val="2"/>
        </w:numPr>
        <w:tabs>
          <w:tab w:val="left" w:pos="1077"/>
        </w:tabs>
        <w:spacing w:before="164"/>
        <w:ind w:right="511"/>
        <w:jc w:val="both"/>
        <w:rPr>
          <w:sz w:val="24"/>
        </w:rPr>
      </w:pPr>
      <w:r w:rsidRPr="00551743">
        <w:rPr>
          <w:sz w:val="24"/>
          <w:u w:val="single"/>
        </w:rPr>
        <w:t>Noter kura işleminin 01.07.2026 Çarşamba günü saat 11.00’de Kaman Belediye Başkanlığı Meclis Toplantı Salonunda yapılması planlanmaktadır.</w:t>
      </w:r>
      <w:r>
        <w:rPr>
          <w:sz w:val="24"/>
        </w:rPr>
        <w:t xml:space="preserve"> Tarih, saat veya yerde değişiklik olması ha</w:t>
      </w:r>
      <w:r>
        <w:rPr>
          <w:sz w:val="24"/>
        </w:rPr>
        <w:t xml:space="preserve">linde durum Kaman Belediye Başkanlığının internet sitesi </w:t>
      </w:r>
      <w:r>
        <w:rPr>
          <w:sz w:val="24"/>
        </w:rPr>
        <w:lastRenderedPageBreak/>
        <w:t>(</w:t>
      </w:r>
      <w:hyperlink r:id="rId5">
        <w:r>
          <w:rPr>
            <w:color w:val="0562C1"/>
            <w:sz w:val="24"/>
            <w:u w:val="single" w:color="0562C1"/>
          </w:rPr>
          <w:t>http://www.kaman.bel.tr</w:t>
        </w:r>
      </w:hyperlink>
      <w:r>
        <w:rPr>
          <w:sz w:val="24"/>
        </w:rPr>
        <w:t>)</w:t>
      </w:r>
      <w:r>
        <w:rPr>
          <w:spacing w:val="-16"/>
          <w:sz w:val="24"/>
        </w:rPr>
        <w:t xml:space="preserve"> </w:t>
      </w:r>
      <w:r>
        <w:rPr>
          <w:sz w:val="24"/>
        </w:rPr>
        <w:t>üzerinden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ilan</w:t>
      </w:r>
      <w:r>
        <w:rPr>
          <w:spacing w:val="-15"/>
          <w:sz w:val="24"/>
        </w:rPr>
        <w:t xml:space="preserve"> </w:t>
      </w:r>
      <w:r>
        <w:rPr>
          <w:sz w:val="24"/>
        </w:rPr>
        <w:t>edilecek</w:t>
      </w:r>
      <w:r>
        <w:rPr>
          <w:spacing w:val="-23"/>
          <w:sz w:val="24"/>
        </w:rPr>
        <w:t xml:space="preserve"> </w:t>
      </w:r>
      <w:r>
        <w:rPr>
          <w:sz w:val="24"/>
        </w:rPr>
        <w:t>olup</w:t>
      </w:r>
      <w:r>
        <w:rPr>
          <w:spacing w:val="-16"/>
          <w:sz w:val="24"/>
        </w:rPr>
        <w:t xml:space="preserve"> </w:t>
      </w:r>
      <w:r>
        <w:rPr>
          <w:sz w:val="24"/>
        </w:rPr>
        <w:t>adaylara</w:t>
      </w:r>
      <w:r>
        <w:rPr>
          <w:spacing w:val="-18"/>
          <w:sz w:val="24"/>
        </w:rPr>
        <w:t xml:space="preserve"> </w:t>
      </w:r>
      <w:r>
        <w:rPr>
          <w:sz w:val="24"/>
        </w:rPr>
        <w:t>ayrıca</w:t>
      </w:r>
      <w:r>
        <w:rPr>
          <w:spacing w:val="-11"/>
          <w:sz w:val="24"/>
        </w:rPr>
        <w:t xml:space="preserve"> </w:t>
      </w:r>
      <w:r>
        <w:rPr>
          <w:sz w:val="24"/>
        </w:rPr>
        <w:t>yazılı</w:t>
      </w:r>
      <w:r>
        <w:rPr>
          <w:spacing w:val="-18"/>
          <w:sz w:val="24"/>
        </w:rPr>
        <w:t xml:space="preserve"> </w:t>
      </w:r>
      <w:r>
        <w:rPr>
          <w:sz w:val="24"/>
        </w:rPr>
        <w:t>veya</w:t>
      </w:r>
      <w:r>
        <w:rPr>
          <w:spacing w:val="-18"/>
          <w:sz w:val="24"/>
        </w:rPr>
        <w:t xml:space="preserve"> </w:t>
      </w:r>
      <w:r>
        <w:rPr>
          <w:sz w:val="24"/>
        </w:rPr>
        <w:t>sözlü bildirim yapılmayacaktır.</w:t>
      </w:r>
    </w:p>
    <w:p w:rsidR="00F069B9" w:rsidRDefault="004F1A07">
      <w:pPr>
        <w:pStyle w:val="ListeParagraf"/>
        <w:numPr>
          <w:ilvl w:val="2"/>
          <w:numId w:val="2"/>
        </w:numPr>
        <w:tabs>
          <w:tab w:val="left" w:pos="1076"/>
        </w:tabs>
        <w:spacing w:before="156"/>
        <w:ind w:right="510"/>
        <w:jc w:val="both"/>
        <w:rPr>
          <w:sz w:val="24"/>
        </w:rPr>
      </w:pPr>
      <w:r w:rsidRPr="00551743">
        <w:rPr>
          <w:spacing w:val="-3"/>
          <w:sz w:val="24"/>
          <w:u w:val="single"/>
        </w:rPr>
        <w:t xml:space="preserve">Sözlü </w:t>
      </w:r>
      <w:r w:rsidRPr="00551743">
        <w:rPr>
          <w:sz w:val="24"/>
          <w:u w:val="single"/>
        </w:rPr>
        <w:t>mülakatın 06.07.2026 Pazartesi gün</w:t>
      </w:r>
      <w:r w:rsidRPr="00551743">
        <w:rPr>
          <w:sz w:val="24"/>
          <w:u w:val="single"/>
        </w:rPr>
        <w:t>ü saat 10.00’da Kaman Belediye Başkanlığı Meclis</w:t>
      </w:r>
      <w:r w:rsidRPr="00551743">
        <w:rPr>
          <w:spacing w:val="-14"/>
          <w:sz w:val="24"/>
          <w:u w:val="single"/>
        </w:rPr>
        <w:t xml:space="preserve"> </w:t>
      </w:r>
      <w:r w:rsidRPr="00551743">
        <w:rPr>
          <w:sz w:val="24"/>
          <w:u w:val="single"/>
        </w:rPr>
        <w:t>Toplantı</w:t>
      </w:r>
      <w:r w:rsidRPr="00551743">
        <w:rPr>
          <w:spacing w:val="-18"/>
          <w:sz w:val="24"/>
          <w:u w:val="single"/>
        </w:rPr>
        <w:t xml:space="preserve"> </w:t>
      </w:r>
      <w:r w:rsidRPr="00551743">
        <w:rPr>
          <w:sz w:val="24"/>
          <w:u w:val="single"/>
        </w:rPr>
        <w:t>Salonunda</w:t>
      </w:r>
      <w:r w:rsidRPr="00551743">
        <w:rPr>
          <w:spacing w:val="-11"/>
          <w:sz w:val="24"/>
          <w:u w:val="single"/>
        </w:rPr>
        <w:t xml:space="preserve"> </w:t>
      </w:r>
      <w:r w:rsidRPr="00551743">
        <w:rPr>
          <w:sz w:val="24"/>
          <w:u w:val="single"/>
        </w:rPr>
        <w:t>yapılması</w:t>
      </w:r>
      <w:r w:rsidRPr="00551743">
        <w:rPr>
          <w:spacing w:val="-18"/>
          <w:sz w:val="24"/>
          <w:u w:val="single"/>
        </w:rPr>
        <w:t xml:space="preserve"> </w:t>
      </w:r>
      <w:r w:rsidRPr="00551743">
        <w:rPr>
          <w:sz w:val="24"/>
          <w:u w:val="single"/>
        </w:rPr>
        <w:t>planlanmaktadır.</w:t>
      </w:r>
      <w:r>
        <w:rPr>
          <w:spacing w:val="-4"/>
          <w:sz w:val="24"/>
        </w:rPr>
        <w:t xml:space="preserve"> </w:t>
      </w:r>
      <w:r>
        <w:rPr>
          <w:sz w:val="24"/>
        </w:rPr>
        <w:t>Tarih,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saat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veya</w:t>
      </w:r>
      <w:r>
        <w:rPr>
          <w:spacing w:val="-10"/>
          <w:sz w:val="24"/>
        </w:rPr>
        <w:t xml:space="preserve"> </w:t>
      </w:r>
      <w:r>
        <w:rPr>
          <w:sz w:val="24"/>
        </w:rPr>
        <w:t>yerde</w:t>
      </w:r>
      <w:r>
        <w:rPr>
          <w:spacing w:val="-11"/>
          <w:sz w:val="24"/>
        </w:rPr>
        <w:t xml:space="preserve"> </w:t>
      </w:r>
      <w:r>
        <w:rPr>
          <w:sz w:val="24"/>
        </w:rPr>
        <w:t>değişiklik olması halinde durum Kaman Belediye Başkanlığının internet sitesi (</w:t>
      </w:r>
      <w:hyperlink r:id="rId6">
        <w:r>
          <w:rPr>
            <w:color w:val="0562C1"/>
            <w:sz w:val="24"/>
            <w:u w:val="single" w:color="0562C1"/>
          </w:rPr>
          <w:t>http://www.kaman</w:t>
        </w:r>
        <w:r>
          <w:rPr>
            <w:color w:val="0562C1"/>
            <w:sz w:val="24"/>
            <w:u w:val="single" w:color="0562C1"/>
          </w:rPr>
          <w:t>.bel.tr</w:t>
        </w:r>
      </w:hyperlink>
      <w:r>
        <w:rPr>
          <w:sz w:val="24"/>
        </w:rPr>
        <w:t>)</w:t>
      </w:r>
      <w:r>
        <w:rPr>
          <w:spacing w:val="-16"/>
          <w:sz w:val="24"/>
        </w:rPr>
        <w:t xml:space="preserve"> </w:t>
      </w:r>
      <w:r>
        <w:rPr>
          <w:sz w:val="24"/>
        </w:rPr>
        <w:t>üzerinden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ilan</w:t>
      </w:r>
      <w:r>
        <w:rPr>
          <w:spacing w:val="-15"/>
          <w:sz w:val="24"/>
        </w:rPr>
        <w:t xml:space="preserve"> </w:t>
      </w:r>
      <w:r>
        <w:rPr>
          <w:sz w:val="24"/>
        </w:rPr>
        <w:t>edilecek</w:t>
      </w:r>
      <w:r>
        <w:rPr>
          <w:spacing w:val="-23"/>
          <w:sz w:val="24"/>
        </w:rPr>
        <w:t xml:space="preserve"> </w:t>
      </w:r>
      <w:r>
        <w:rPr>
          <w:sz w:val="24"/>
        </w:rPr>
        <w:t>olup</w:t>
      </w:r>
      <w:r>
        <w:rPr>
          <w:spacing w:val="-16"/>
          <w:sz w:val="24"/>
        </w:rPr>
        <w:t xml:space="preserve"> </w:t>
      </w:r>
      <w:r>
        <w:rPr>
          <w:sz w:val="24"/>
        </w:rPr>
        <w:t>adaylara</w:t>
      </w:r>
      <w:r>
        <w:rPr>
          <w:spacing w:val="-18"/>
          <w:sz w:val="24"/>
        </w:rPr>
        <w:t xml:space="preserve"> </w:t>
      </w:r>
      <w:r>
        <w:rPr>
          <w:sz w:val="24"/>
        </w:rPr>
        <w:t>ayrıca</w:t>
      </w:r>
      <w:r>
        <w:rPr>
          <w:spacing w:val="-11"/>
          <w:sz w:val="24"/>
        </w:rPr>
        <w:t xml:space="preserve"> </w:t>
      </w:r>
      <w:r>
        <w:rPr>
          <w:sz w:val="24"/>
        </w:rPr>
        <w:t>yazılı</w:t>
      </w:r>
      <w:r>
        <w:rPr>
          <w:spacing w:val="-18"/>
          <w:sz w:val="24"/>
        </w:rPr>
        <w:t xml:space="preserve"> </w:t>
      </w:r>
      <w:r>
        <w:rPr>
          <w:sz w:val="24"/>
        </w:rPr>
        <w:t>veya</w:t>
      </w:r>
      <w:r>
        <w:rPr>
          <w:spacing w:val="-18"/>
          <w:sz w:val="24"/>
        </w:rPr>
        <w:t xml:space="preserve"> </w:t>
      </w:r>
      <w:r>
        <w:rPr>
          <w:sz w:val="24"/>
        </w:rPr>
        <w:t>sözlü bildirim yapılmayacaktır.</w:t>
      </w:r>
    </w:p>
    <w:p w:rsidR="00F069B9" w:rsidRPr="00201EA9" w:rsidRDefault="004F1A07" w:rsidP="00201EA9">
      <w:pPr>
        <w:pStyle w:val="ListeParagraf"/>
        <w:numPr>
          <w:ilvl w:val="2"/>
          <w:numId w:val="2"/>
        </w:numPr>
        <w:tabs>
          <w:tab w:val="left" w:pos="1076"/>
        </w:tabs>
        <w:spacing w:before="164"/>
        <w:ind w:right="514"/>
        <w:jc w:val="both"/>
        <w:rPr>
          <w:sz w:val="24"/>
        </w:rPr>
      </w:pPr>
      <w:r>
        <w:rPr>
          <w:sz w:val="24"/>
        </w:rPr>
        <w:t xml:space="preserve">Kura sonuçları, </w:t>
      </w:r>
      <w:r>
        <w:rPr>
          <w:spacing w:val="-3"/>
          <w:sz w:val="24"/>
        </w:rPr>
        <w:t xml:space="preserve">sözlü </w:t>
      </w:r>
      <w:r>
        <w:rPr>
          <w:sz w:val="24"/>
        </w:rPr>
        <w:t xml:space="preserve">mülakata katılmaya hak kazanan adaylar </w:t>
      </w:r>
      <w:r>
        <w:rPr>
          <w:spacing w:val="-4"/>
          <w:sz w:val="24"/>
        </w:rPr>
        <w:t xml:space="preserve">ve </w:t>
      </w:r>
      <w:r>
        <w:rPr>
          <w:sz w:val="24"/>
        </w:rPr>
        <w:t xml:space="preserve">diğer tüm duyurular Kaman Belediye Başkanlığının internet sitesi üzerinden </w:t>
      </w:r>
      <w:r>
        <w:rPr>
          <w:spacing w:val="-3"/>
          <w:sz w:val="24"/>
        </w:rPr>
        <w:t xml:space="preserve">ilan </w:t>
      </w:r>
      <w:r>
        <w:rPr>
          <w:sz w:val="24"/>
        </w:rPr>
        <w:t>edilecek olup, yapılan ilan tebliğ mahiyetinde</w:t>
      </w:r>
      <w:r>
        <w:rPr>
          <w:spacing w:val="-4"/>
          <w:sz w:val="24"/>
        </w:rPr>
        <w:t xml:space="preserve"> </w:t>
      </w:r>
      <w:r>
        <w:rPr>
          <w:sz w:val="24"/>
        </w:rPr>
        <w:t>sayılacaktır.</w:t>
      </w:r>
    </w:p>
    <w:p w:rsidR="00F069B9" w:rsidRDefault="00F069B9">
      <w:pPr>
        <w:pStyle w:val="GvdeMetni"/>
        <w:spacing w:before="1"/>
        <w:ind w:left="0"/>
        <w:rPr>
          <w:sz w:val="22"/>
        </w:rPr>
      </w:pPr>
    </w:p>
    <w:p w:rsidR="00F069B9" w:rsidRDefault="004F1A07">
      <w:pPr>
        <w:pStyle w:val="Balk1"/>
        <w:numPr>
          <w:ilvl w:val="1"/>
          <w:numId w:val="2"/>
        </w:numPr>
        <w:tabs>
          <w:tab w:val="left" w:pos="428"/>
        </w:tabs>
        <w:spacing w:line="274" w:lineRule="exact"/>
        <w:ind w:left="428" w:hanging="320"/>
        <w:jc w:val="left"/>
      </w:pPr>
      <w:r>
        <w:rPr>
          <w:spacing w:val="-4"/>
        </w:rPr>
        <w:t>ATAMA</w:t>
      </w:r>
      <w:r>
        <w:rPr>
          <w:spacing w:val="-2"/>
        </w:rPr>
        <w:t xml:space="preserve"> </w:t>
      </w:r>
      <w:r>
        <w:t>İŞLEMLERİ</w:t>
      </w:r>
    </w:p>
    <w:p w:rsidR="00F069B9" w:rsidRDefault="004F1A07">
      <w:pPr>
        <w:spacing w:line="274" w:lineRule="exact"/>
        <w:ind w:left="484"/>
        <w:rPr>
          <w:b/>
          <w:sz w:val="24"/>
        </w:rPr>
      </w:pPr>
      <w:r>
        <w:rPr>
          <w:b/>
          <w:sz w:val="24"/>
        </w:rPr>
        <w:t>KAMAN BELEDİYE BAŞKANLIĞI’ NA ALINACAK ADAYLARDAN</w:t>
      </w:r>
    </w:p>
    <w:p w:rsidR="00F069B9" w:rsidRDefault="00F069B9">
      <w:pPr>
        <w:pStyle w:val="GvdeMetni"/>
        <w:spacing w:before="11"/>
        <w:ind w:left="0"/>
        <w:rPr>
          <w:b/>
          <w:sz w:val="37"/>
        </w:rPr>
      </w:pPr>
    </w:p>
    <w:p w:rsidR="00F069B9" w:rsidRDefault="004F1A07">
      <w:pPr>
        <w:pStyle w:val="ListeParagraf"/>
        <w:numPr>
          <w:ilvl w:val="2"/>
          <w:numId w:val="2"/>
        </w:numPr>
        <w:tabs>
          <w:tab w:val="left" w:pos="845"/>
        </w:tabs>
        <w:ind w:left="844" w:right="751"/>
        <w:jc w:val="both"/>
        <w:rPr>
          <w:sz w:val="24"/>
        </w:rPr>
      </w:pPr>
      <w:r>
        <w:rPr>
          <w:sz w:val="24"/>
        </w:rPr>
        <w:t xml:space="preserve">Yerleştirme sonucu atama </w:t>
      </w:r>
      <w:r>
        <w:rPr>
          <w:spacing w:val="-3"/>
          <w:sz w:val="24"/>
        </w:rPr>
        <w:t xml:space="preserve">için </w:t>
      </w:r>
      <w:r>
        <w:rPr>
          <w:sz w:val="24"/>
        </w:rPr>
        <w:t xml:space="preserve">öngörülen niteliklere sahip olmayan adaylar ile yanlış, yanıltıcı veya yalan beyanda bulunmuş </w:t>
      </w:r>
      <w:r>
        <w:rPr>
          <w:spacing w:val="-3"/>
          <w:sz w:val="24"/>
        </w:rPr>
        <w:t xml:space="preserve">olup </w:t>
      </w:r>
      <w:r>
        <w:rPr>
          <w:sz w:val="24"/>
        </w:rPr>
        <w:t xml:space="preserve">tercihlerine yerleşenlerin atama işlemleri yapılmayacaktır. Sehven yapılsa dahi atama işlemleri iptal edilecektir. Yerleştirildiği kadroların nitelik </w:t>
      </w:r>
      <w:r>
        <w:rPr>
          <w:spacing w:val="-4"/>
          <w:sz w:val="24"/>
        </w:rPr>
        <w:t xml:space="preserve">ve </w:t>
      </w:r>
      <w:r>
        <w:rPr>
          <w:sz w:val="24"/>
        </w:rPr>
        <w:t>şartlarını taşıdığı halde istenen belgeleri süresi içerisinde teslim etmeyen adaylar göreve</w:t>
      </w:r>
      <w:r>
        <w:rPr>
          <w:spacing w:val="6"/>
          <w:sz w:val="24"/>
        </w:rPr>
        <w:t xml:space="preserve"> </w:t>
      </w:r>
      <w:r>
        <w:rPr>
          <w:sz w:val="24"/>
        </w:rPr>
        <w:t>başlat</w:t>
      </w:r>
      <w:r>
        <w:rPr>
          <w:sz w:val="24"/>
        </w:rPr>
        <w:t>ılmayacaktır.</w:t>
      </w:r>
    </w:p>
    <w:p w:rsidR="00F069B9" w:rsidRDefault="004F1A07">
      <w:pPr>
        <w:pStyle w:val="ListeParagraf"/>
        <w:numPr>
          <w:ilvl w:val="2"/>
          <w:numId w:val="2"/>
        </w:numPr>
        <w:tabs>
          <w:tab w:val="left" w:pos="844"/>
        </w:tabs>
        <w:spacing w:line="242" w:lineRule="auto"/>
        <w:ind w:left="843" w:right="511"/>
        <w:jc w:val="both"/>
        <w:rPr>
          <w:sz w:val="24"/>
        </w:rPr>
      </w:pPr>
      <w:r>
        <w:rPr>
          <w:sz w:val="24"/>
        </w:rPr>
        <w:t xml:space="preserve">Deneme süresi iki </w:t>
      </w:r>
      <w:r>
        <w:rPr>
          <w:spacing w:val="2"/>
          <w:sz w:val="24"/>
        </w:rPr>
        <w:t xml:space="preserve">ay </w:t>
      </w:r>
      <w:r>
        <w:rPr>
          <w:sz w:val="24"/>
        </w:rPr>
        <w:t>olacaktır. Bu süre içerisinde başarısız olanların iş akitleri feshedilecektir.</w:t>
      </w:r>
    </w:p>
    <w:p w:rsidR="00F069B9" w:rsidRDefault="004F1A07">
      <w:pPr>
        <w:pStyle w:val="ListeParagraf"/>
        <w:numPr>
          <w:ilvl w:val="2"/>
          <w:numId w:val="2"/>
        </w:numPr>
        <w:tabs>
          <w:tab w:val="left" w:pos="844"/>
        </w:tabs>
        <w:spacing w:before="63" w:line="242" w:lineRule="auto"/>
        <w:ind w:left="843" w:right="762"/>
        <w:jc w:val="both"/>
        <w:rPr>
          <w:sz w:val="24"/>
        </w:rPr>
      </w:pPr>
      <w:r>
        <w:rPr>
          <w:sz w:val="24"/>
        </w:rPr>
        <w:t xml:space="preserve">Doğum, hastalık </w:t>
      </w:r>
      <w:r>
        <w:rPr>
          <w:spacing w:val="-3"/>
          <w:sz w:val="24"/>
        </w:rPr>
        <w:t xml:space="preserve">vb. </w:t>
      </w:r>
      <w:r>
        <w:rPr>
          <w:sz w:val="24"/>
        </w:rPr>
        <w:t>nedenlerle göreve başlayamayacak durumda olanların, bu durumlarını belgelendirmeleri halinde kanuni mazeretlerinin sona er</w:t>
      </w:r>
      <w:r>
        <w:rPr>
          <w:sz w:val="24"/>
        </w:rPr>
        <w:t xml:space="preserve">mesini takiben 30 (otuz) </w:t>
      </w:r>
      <w:r>
        <w:rPr>
          <w:spacing w:val="-3"/>
          <w:sz w:val="24"/>
        </w:rPr>
        <w:t xml:space="preserve">gün </w:t>
      </w:r>
      <w:r>
        <w:rPr>
          <w:sz w:val="24"/>
        </w:rPr>
        <w:t>içinde göreve başlamaları</w:t>
      </w:r>
      <w:r>
        <w:rPr>
          <w:spacing w:val="17"/>
          <w:sz w:val="24"/>
        </w:rPr>
        <w:t xml:space="preserve"> </w:t>
      </w:r>
      <w:r>
        <w:rPr>
          <w:sz w:val="24"/>
        </w:rPr>
        <w:t>gerekmektedir.</w:t>
      </w:r>
    </w:p>
    <w:p w:rsidR="00F069B9" w:rsidRDefault="004F1A07">
      <w:pPr>
        <w:pStyle w:val="ListeParagraf"/>
        <w:numPr>
          <w:ilvl w:val="2"/>
          <w:numId w:val="2"/>
        </w:numPr>
        <w:tabs>
          <w:tab w:val="left" w:pos="844"/>
        </w:tabs>
        <w:spacing w:line="242" w:lineRule="auto"/>
        <w:ind w:left="843" w:right="760"/>
        <w:jc w:val="both"/>
        <w:rPr>
          <w:sz w:val="24"/>
        </w:rPr>
      </w:pPr>
      <w:r>
        <w:rPr>
          <w:sz w:val="24"/>
        </w:rPr>
        <w:t xml:space="preserve">Bu duyuru, tebliğ mahiyetinde kabul edilecek, adayların adresine posta </w:t>
      </w:r>
      <w:r>
        <w:rPr>
          <w:spacing w:val="-3"/>
          <w:sz w:val="24"/>
        </w:rPr>
        <w:t xml:space="preserve">yolu </w:t>
      </w:r>
      <w:r>
        <w:rPr>
          <w:sz w:val="24"/>
        </w:rPr>
        <w:t>ile ayrıca tebligat yapılmayacaktır.</w:t>
      </w:r>
    </w:p>
    <w:sectPr w:rsidR="00F069B9">
      <w:pgSz w:w="11910" w:h="16840"/>
      <w:pgMar w:top="1340" w:right="90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4D5E"/>
    <w:multiLevelType w:val="hybridMultilevel"/>
    <w:tmpl w:val="A44204BC"/>
    <w:lvl w:ilvl="0" w:tplc="F62ED1A2">
      <w:start w:val="1"/>
      <w:numFmt w:val="decimal"/>
      <w:lvlText w:val="%1."/>
      <w:lvlJc w:val="left"/>
      <w:pPr>
        <w:ind w:left="843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tr-TR" w:eastAsia="tr-TR" w:bidi="tr-TR"/>
      </w:rPr>
    </w:lvl>
    <w:lvl w:ilvl="1" w:tplc="AE4AD56C">
      <w:numFmt w:val="bullet"/>
      <w:lvlText w:val="•"/>
      <w:lvlJc w:val="left"/>
      <w:pPr>
        <w:ind w:left="1750" w:hanging="360"/>
      </w:pPr>
      <w:rPr>
        <w:rFonts w:hint="default"/>
        <w:lang w:val="tr-TR" w:eastAsia="tr-TR" w:bidi="tr-TR"/>
      </w:rPr>
    </w:lvl>
    <w:lvl w:ilvl="2" w:tplc="37AAF67C">
      <w:numFmt w:val="bullet"/>
      <w:lvlText w:val="•"/>
      <w:lvlJc w:val="left"/>
      <w:pPr>
        <w:ind w:left="2660" w:hanging="360"/>
      </w:pPr>
      <w:rPr>
        <w:rFonts w:hint="default"/>
        <w:lang w:val="tr-TR" w:eastAsia="tr-TR" w:bidi="tr-TR"/>
      </w:rPr>
    </w:lvl>
    <w:lvl w:ilvl="3" w:tplc="92845374">
      <w:numFmt w:val="bullet"/>
      <w:lvlText w:val="•"/>
      <w:lvlJc w:val="left"/>
      <w:pPr>
        <w:ind w:left="3571" w:hanging="360"/>
      </w:pPr>
      <w:rPr>
        <w:rFonts w:hint="default"/>
        <w:lang w:val="tr-TR" w:eastAsia="tr-TR" w:bidi="tr-TR"/>
      </w:rPr>
    </w:lvl>
    <w:lvl w:ilvl="4" w:tplc="05AE3CA4">
      <w:numFmt w:val="bullet"/>
      <w:lvlText w:val="•"/>
      <w:lvlJc w:val="left"/>
      <w:pPr>
        <w:ind w:left="4481" w:hanging="360"/>
      </w:pPr>
      <w:rPr>
        <w:rFonts w:hint="default"/>
        <w:lang w:val="tr-TR" w:eastAsia="tr-TR" w:bidi="tr-TR"/>
      </w:rPr>
    </w:lvl>
    <w:lvl w:ilvl="5" w:tplc="DA163E38">
      <w:numFmt w:val="bullet"/>
      <w:lvlText w:val="•"/>
      <w:lvlJc w:val="left"/>
      <w:pPr>
        <w:ind w:left="5392" w:hanging="360"/>
      </w:pPr>
      <w:rPr>
        <w:rFonts w:hint="default"/>
        <w:lang w:val="tr-TR" w:eastAsia="tr-TR" w:bidi="tr-TR"/>
      </w:rPr>
    </w:lvl>
    <w:lvl w:ilvl="6" w:tplc="7916CF18">
      <w:numFmt w:val="bullet"/>
      <w:lvlText w:val="•"/>
      <w:lvlJc w:val="left"/>
      <w:pPr>
        <w:ind w:left="6302" w:hanging="360"/>
      </w:pPr>
      <w:rPr>
        <w:rFonts w:hint="default"/>
        <w:lang w:val="tr-TR" w:eastAsia="tr-TR" w:bidi="tr-TR"/>
      </w:rPr>
    </w:lvl>
    <w:lvl w:ilvl="7" w:tplc="74265CD0">
      <w:numFmt w:val="bullet"/>
      <w:lvlText w:val="•"/>
      <w:lvlJc w:val="left"/>
      <w:pPr>
        <w:ind w:left="7212" w:hanging="360"/>
      </w:pPr>
      <w:rPr>
        <w:rFonts w:hint="default"/>
        <w:lang w:val="tr-TR" w:eastAsia="tr-TR" w:bidi="tr-TR"/>
      </w:rPr>
    </w:lvl>
    <w:lvl w:ilvl="8" w:tplc="337EB518">
      <w:numFmt w:val="bullet"/>
      <w:lvlText w:val="•"/>
      <w:lvlJc w:val="left"/>
      <w:pPr>
        <w:ind w:left="8123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2E5C323D"/>
    <w:multiLevelType w:val="hybridMultilevel"/>
    <w:tmpl w:val="3CF4E048"/>
    <w:lvl w:ilvl="0" w:tplc="D8CED1CA">
      <w:start w:val="2"/>
      <w:numFmt w:val="decimal"/>
      <w:lvlText w:val="%1."/>
      <w:lvlJc w:val="left"/>
      <w:pPr>
        <w:ind w:left="604" w:hanging="2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1" w:tplc="BB789792">
      <w:numFmt w:val="bullet"/>
      <w:lvlText w:val="•"/>
      <w:lvlJc w:val="left"/>
      <w:pPr>
        <w:ind w:left="1534" w:hanging="249"/>
      </w:pPr>
      <w:rPr>
        <w:rFonts w:hint="default"/>
        <w:lang w:val="tr-TR" w:eastAsia="tr-TR" w:bidi="tr-TR"/>
      </w:rPr>
    </w:lvl>
    <w:lvl w:ilvl="2" w:tplc="3872C316">
      <w:numFmt w:val="bullet"/>
      <w:lvlText w:val="•"/>
      <w:lvlJc w:val="left"/>
      <w:pPr>
        <w:ind w:left="2468" w:hanging="249"/>
      </w:pPr>
      <w:rPr>
        <w:rFonts w:hint="default"/>
        <w:lang w:val="tr-TR" w:eastAsia="tr-TR" w:bidi="tr-TR"/>
      </w:rPr>
    </w:lvl>
    <w:lvl w:ilvl="3" w:tplc="9FBA3108">
      <w:numFmt w:val="bullet"/>
      <w:lvlText w:val="•"/>
      <w:lvlJc w:val="left"/>
      <w:pPr>
        <w:ind w:left="3403" w:hanging="249"/>
      </w:pPr>
      <w:rPr>
        <w:rFonts w:hint="default"/>
        <w:lang w:val="tr-TR" w:eastAsia="tr-TR" w:bidi="tr-TR"/>
      </w:rPr>
    </w:lvl>
    <w:lvl w:ilvl="4" w:tplc="7B2A6426">
      <w:numFmt w:val="bullet"/>
      <w:lvlText w:val="•"/>
      <w:lvlJc w:val="left"/>
      <w:pPr>
        <w:ind w:left="4337" w:hanging="249"/>
      </w:pPr>
      <w:rPr>
        <w:rFonts w:hint="default"/>
        <w:lang w:val="tr-TR" w:eastAsia="tr-TR" w:bidi="tr-TR"/>
      </w:rPr>
    </w:lvl>
    <w:lvl w:ilvl="5" w:tplc="70A03AAA">
      <w:numFmt w:val="bullet"/>
      <w:lvlText w:val="•"/>
      <w:lvlJc w:val="left"/>
      <w:pPr>
        <w:ind w:left="5272" w:hanging="249"/>
      </w:pPr>
      <w:rPr>
        <w:rFonts w:hint="default"/>
        <w:lang w:val="tr-TR" w:eastAsia="tr-TR" w:bidi="tr-TR"/>
      </w:rPr>
    </w:lvl>
    <w:lvl w:ilvl="6" w:tplc="1354EFB4">
      <w:numFmt w:val="bullet"/>
      <w:lvlText w:val="•"/>
      <w:lvlJc w:val="left"/>
      <w:pPr>
        <w:ind w:left="6206" w:hanging="249"/>
      </w:pPr>
      <w:rPr>
        <w:rFonts w:hint="default"/>
        <w:lang w:val="tr-TR" w:eastAsia="tr-TR" w:bidi="tr-TR"/>
      </w:rPr>
    </w:lvl>
    <w:lvl w:ilvl="7" w:tplc="8F08916C">
      <w:numFmt w:val="bullet"/>
      <w:lvlText w:val="•"/>
      <w:lvlJc w:val="left"/>
      <w:pPr>
        <w:ind w:left="7140" w:hanging="249"/>
      </w:pPr>
      <w:rPr>
        <w:rFonts w:hint="default"/>
        <w:lang w:val="tr-TR" w:eastAsia="tr-TR" w:bidi="tr-TR"/>
      </w:rPr>
    </w:lvl>
    <w:lvl w:ilvl="8" w:tplc="8402BDD8">
      <w:numFmt w:val="bullet"/>
      <w:lvlText w:val="•"/>
      <w:lvlJc w:val="left"/>
      <w:pPr>
        <w:ind w:left="8075" w:hanging="249"/>
      </w:pPr>
      <w:rPr>
        <w:rFonts w:hint="default"/>
        <w:lang w:val="tr-TR" w:eastAsia="tr-TR" w:bidi="tr-TR"/>
      </w:rPr>
    </w:lvl>
  </w:abstractNum>
  <w:abstractNum w:abstractNumId="2" w15:restartNumberingAfterBreak="0">
    <w:nsid w:val="41A17ECE"/>
    <w:multiLevelType w:val="hybridMultilevel"/>
    <w:tmpl w:val="109C8D7A"/>
    <w:lvl w:ilvl="0" w:tplc="0EECD512">
      <w:start w:val="1"/>
      <w:numFmt w:val="decimal"/>
      <w:lvlText w:val="%1."/>
      <w:lvlJc w:val="left"/>
      <w:pPr>
        <w:ind w:left="844" w:hanging="360"/>
        <w:jc w:val="left"/>
      </w:pPr>
      <w:rPr>
        <w:rFonts w:ascii="Times New Roman" w:eastAsia="Times New Roman" w:hAnsi="Times New Roman" w:cs="Times New Roman" w:hint="default"/>
        <w:spacing w:val="-27"/>
        <w:w w:val="95"/>
        <w:sz w:val="24"/>
        <w:szCs w:val="24"/>
        <w:lang w:val="tr-TR" w:eastAsia="tr-TR" w:bidi="tr-TR"/>
      </w:rPr>
    </w:lvl>
    <w:lvl w:ilvl="1" w:tplc="C5BC5FCE">
      <w:numFmt w:val="bullet"/>
      <w:lvlText w:val="•"/>
      <w:lvlJc w:val="left"/>
      <w:pPr>
        <w:ind w:left="1750" w:hanging="360"/>
      </w:pPr>
      <w:rPr>
        <w:rFonts w:hint="default"/>
        <w:lang w:val="tr-TR" w:eastAsia="tr-TR" w:bidi="tr-TR"/>
      </w:rPr>
    </w:lvl>
    <w:lvl w:ilvl="2" w:tplc="FEB2936A">
      <w:numFmt w:val="bullet"/>
      <w:lvlText w:val="•"/>
      <w:lvlJc w:val="left"/>
      <w:pPr>
        <w:ind w:left="2660" w:hanging="360"/>
      </w:pPr>
      <w:rPr>
        <w:rFonts w:hint="default"/>
        <w:lang w:val="tr-TR" w:eastAsia="tr-TR" w:bidi="tr-TR"/>
      </w:rPr>
    </w:lvl>
    <w:lvl w:ilvl="3" w:tplc="BEB00610">
      <w:numFmt w:val="bullet"/>
      <w:lvlText w:val="•"/>
      <w:lvlJc w:val="left"/>
      <w:pPr>
        <w:ind w:left="3571" w:hanging="360"/>
      </w:pPr>
      <w:rPr>
        <w:rFonts w:hint="default"/>
        <w:lang w:val="tr-TR" w:eastAsia="tr-TR" w:bidi="tr-TR"/>
      </w:rPr>
    </w:lvl>
    <w:lvl w:ilvl="4" w:tplc="06A428BA">
      <w:numFmt w:val="bullet"/>
      <w:lvlText w:val="•"/>
      <w:lvlJc w:val="left"/>
      <w:pPr>
        <w:ind w:left="4481" w:hanging="360"/>
      </w:pPr>
      <w:rPr>
        <w:rFonts w:hint="default"/>
        <w:lang w:val="tr-TR" w:eastAsia="tr-TR" w:bidi="tr-TR"/>
      </w:rPr>
    </w:lvl>
    <w:lvl w:ilvl="5" w:tplc="B85C1EC6">
      <w:numFmt w:val="bullet"/>
      <w:lvlText w:val="•"/>
      <w:lvlJc w:val="left"/>
      <w:pPr>
        <w:ind w:left="5392" w:hanging="360"/>
      </w:pPr>
      <w:rPr>
        <w:rFonts w:hint="default"/>
        <w:lang w:val="tr-TR" w:eastAsia="tr-TR" w:bidi="tr-TR"/>
      </w:rPr>
    </w:lvl>
    <w:lvl w:ilvl="6" w:tplc="D7C8A1F8">
      <w:numFmt w:val="bullet"/>
      <w:lvlText w:val="•"/>
      <w:lvlJc w:val="left"/>
      <w:pPr>
        <w:ind w:left="6302" w:hanging="360"/>
      </w:pPr>
      <w:rPr>
        <w:rFonts w:hint="default"/>
        <w:lang w:val="tr-TR" w:eastAsia="tr-TR" w:bidi="tr-TR"/>
      </w:rPr>
    </w:lvl>
    <w:lvl w:ilvl="7" w:tplc="2B98B064">
      <w:numFmt w:val="bullet"/>
      <w:lvlText w:val="•"/>
      <w:lvlJc w:val="left"/>
      <w:pPr>
        <w:ind w:left="7212" w:hanging="360"/>
      </w:pPr>
      <w:rPr>
        <w:rFonts w:hint="default"/>
        <w:lang w:val="tr-TR" w:eastAsia="tr-TR" w:bidi="tr-TR"/>
      </w:rPr>
    </w:lvl>
    <w:lvl w:ilvl="8" w:tplc="860636DE">
      <w:numFmt w:val="bullet"/>
      <w:lvlText w:val="•"/>
      <w:lvlJc w:val="left"/>
      <w:pPr>
        <w:ind w:left="8123" w:hanging="360"/>
      </w:pPr>
      <w:rPr>
        <w:rFonts w:hint="default"/>
        <w:lang w:val="tr-TR" w:eastAsia="tr-TR" w:bidi="tr-TR"/>
      </w:rPr>
    </w:lvl>
  </w:abstractNum>
  <w:abstractNum w:abstractNumId="3" w15:restartNumberingAfterBreak="0">
    <w:nsid w:val="5309506F"/>
    <w:multiLevelType w:val="hybridMultilevel"/>
    <w:tmpl w:val="01AEEE58"/>
    <w:lvl w:ilvl="0" w:tplc="590C9A8E">
      <w:start w:val="9"/>
      <w:numFmt w:val="decimal"/>
      <w:lvlText w:val="%1."/>
      <w:lvlJc w:val="left"/>
      <w:pPr>
        <w:ind w:left="356" w:hanging="1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AB426CDC">
      <w:numFmt w:val="bullet"/>
      <w:lvlText w:val="•"/>
      <w:lvlJc w:val="left"/>
      <w:pPr>
        <w:ind w:left="1318" w:hanging="184"/>
      </w:pPr>
      <w:rPr>
        <w:rFonts w:hint="default"/>
        <w:lang w:val="tr-TR" w:eastAsia="tr-TR" w:bidi="tr-TR"/>
      </w:rPr>
    </w:lvl>
    <w:lvl w:ilvl="2" w:tplc="98B833FE">
      <w:numFmt w:val="bullet"/>
      <w:lvlText w:val="•"/>
      <w:lvlJc w:val="left"/>
      <w:pPr>
        <w:ind w:left="2276" w:hanging="184"/>
      </w:pPr>
      <w:rPr>
        <w:rFonts w:hint="default"/>
        <w:lang w:val="tr-TR" w:eastAsia="tr-TR" w:bidi="tr-TR"/>
      </w:rPr>
    </w:lvl>
    <w:lvl w:ilvl="3" w:tplc="0BF04376">
      <w:numFmt w:val="bullet"/>
      <w:lvlText w:val="•"/>
      <w:lvlJc w:val="left"/>
      <w:pPr>
        <w:ind w:left="3235" w:hanging="184"/>
      </w:pPr>
      <w:rPr>
        <w:rFonts w:hint="default"/>
        <w:lang w:val="tr-TR" w:eastAsia="tr-TR" w:bidi="tr-TR"/>
      </w:rPr>
    </w:lvl>
    <w:lvl w:ilvl="4" w:tplc="715E8800">
      <w:numFmt w:val="bullet"/>
      <w:lvlText w:val="•"/>
      <w:lvlJc w:val="left"/>
      <w:pPr>
        <w:ind w:left="4193" w:hanging="184"/>
      </w:pPr>
      <w:rPr>
        <w:rFonts w:hint="default"/>
        <w:lang w:val="tr-TR" w:eastAsia="tr-TR" w:bidi="tr-TR"/>
      </w:rPr>
    </w:lvl>
    <w:lvl w:ilvl="5" w:tplc="11CC3A94">
      <w:numFmt w:val="bullet"/>
      <w:lvlText w:val="•"/>
      <w:lvlJc w:val="left"/>
      <w:pPr>
        <w:ind w:left="5152" w:hanging="184"/>
      </w:pPr>
      <w:rPr>
        <w:rFonts w:hint="default"/>
        <w:lang w:val="tr-TR" w:eastAsia="tr-TR" w:bidi="tr-TR"/>
      </w:rPr>
    </w:lvl>
    <w:lvl w:ilvl="6" w:tplc="A8B49F94">
      <w:numFmt w:val="bullet"/>
      <w:lvlText w:val="•"/>
      <w:lvlJc w:val="left"/>
      <w:pPr>
        <w:ind w:left="6110" w:hanging="184"/>
      </w:pPr>
      <w:rPr>
        <w:rFonts w:hint="default"/>
        <w:lang w:val="tr-TR" w:eastAsia="tr-TR" w:bidi="tr-TR"/>
      </w:rPr>
    </w:lvl>
    <w:lvl w:ilvl="7" w:tplc="67AED84E">
      <w:numFmt w:val="bullet"/>
      <w:lvlText w:val="•"/>
      <w:lvlJc w:val="left"/>
      <w:pPr>
        <w:ind w:left="7068" w:hanging="184"/>
      </w:pPr>
      <w:rPr>
        <w:rFonts w:hint="default"/>
        <w:lang w:val="tr-TR" w:eastAsia="tr-TR" w:bidi="tr-TR"/>
      </w:rPr>
    </w:lvl>
    <w:lvl w:ilvl="8" w:tplc="C3C61300">
      <w:numFmt w:val="bullet"/>
      <w:lvlText w:val="•"/>
      <w:lvlJc w:val="left"/>
      <w:pPr>
        <w:ind w:left="8027" w:hanging="184"/>
      </w:pPr>
      <w:rPr>
        <w:rFonts w:hint="default"/>
        <w:lang w:val="tr-TR" w:eastAsia="tr-TR" w:bidi="tr-TR"/>
      </w:rPr>
    </w:lvl>
  </w:abstractNum>
  <w:abstractNum w:abstractNumId="4" w15:restartNumberingAfterBreak="0">
    <w:nsid w:val="58DC4434"/>
    <w:multiLevelType w:val="hybridMultilevel"/>
    <w:tmpl w:val="714CDA68"/>
    <w:lvl w:ilvl="0" w:tplc="4C92E76E">
      <w:numFmt w:val="bullet"/>
      <w:lvlText w:val="-"/>
      <w:lvlJc w:val="left"/>
      <w:pPr>
        <w:ind w:left="356" w:hanging="329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tr-TR" w:eastAsia="tr-TR" w:bidi="tr-TR"/>
      </w:rPr>
    </w:lvl>
    <w:lvl w:ilvl="1" w:tplc="16CA8F90">
      <w:numFmt w:val="bullet"/>
      <w:lvlText w:val="•"/>
      <w:lvlJc w:val="left"/>
      <w:pPr>
        <w:ind w:left="1318" w:hanging="329"/>
      </w:pPr>
      <w:rPr>
        <w:rFonts w:hint="default"/>
        <w:lang w:val="tr-TR" w:eastAsia="tr-TR" w:bidi="tr-TR"/>
      </w:rPr>
    </w:lvl>
    <w:lvl w:ilvl="2" w:tplc="31281C34">
      <w:numFmt w:val="bullet"/>
      <w:lvlText w:val="•"/>
      <w:lvlJc w:val="left"/>
      <w:pPr>
        <w:ind w:left="2276" w:hanging="329"/>
      </w:pPr>
      <w:rPr>
        <w:rFonts w:hint="default"/>
        <w:lang w:val="tr-TR" w:eastAsia="tr-TR" w:bidi="tr-TR"/>
      </w:rPr>
    </w:lvl>
    <w:lvl w:ilvl="3" w:tplc="7B34D5D6">
      <w:numFmt w:val="bullet"/>
      <w:lvlText w:val="•"/>
      <w:lvlJc w:val="left"/>
      <w:pPr>
        <w:ind w:left="3235" w:hanging="329"/>
      </w:pPr>
      <w:rPr>
        <w:rFonts w:hint="default"/>
        <w:lang w:val="tr-TR" w:eastAsia="tr-TR" w:bidi="tr-TR"/>
      </w:rPr>
    </w:lvl>
    <w:lvl w:ilvl="4" w:tplc="04B4BC6E">
      <w:numFmt w:val="bullet"/>
      <w:lvlText w:val="•"/>
      <w:lvlJc w:val="left"/>
      <w:pPr>
        <w:ind w:left="4193" w:hanging="329"/>
      </w:pPr>
      <w:rPr>
        <w:rFonts w:hint="default"/>
        <w:lang w:val="tr-TR" w:eastAsia="tr-TR" w:bidi="tr-TR"/>
      </w:rPr>
    </w:lvl>
    <w:lvl w:ilvl="5" w:tplc="44FCDEC4">
      <w:numFmt w:val="bullet"/>
      <w:lvlText w:val="•"/>
      <w:lvlJc w:val="left"/>
      <w:pPr>
        <w:ind w:left="5152" w:hanging="329"/>
      </w:pPr>
      <w:rPr>
        <w:rFonts w:hint="default"/>
        <w:lang w:val="tr-TR" w:eastAsia="tr-TR" w:bidi="tr-TR"/>
      </w:rPr>
    </w:lvl>
    <w:lvl w:ilvl="6" w:tplc="B8E8120A">
      <w:numFmt w:val="bullet"/>
      <w:lvlText w:val="•"/>
      <w:lvlJc w:val="left"/>
      <w:pPr>
        <w:ind w:left="6110" w:hanging="329"/>
      </w:pPr>
      <w:rPr>
        <w:rFonts w:hint="default"/>
        <w:lang w:val="tr-TR" w:eastAsia="tr-TR" w:bidi="tr-TR"/>
      </w:rPr>
    </w:lvl>
    <w:lvl w:ilvl="7" w:tplc="81481524">
      <w:numFmt w:val="bullet"/>
      <w:lvlText w:val="•"/>
      <w:lvlJc w:val="left"/>
      <w:pPr>
        <w:ind w:left="7068" w:hanging="329"/>
      </w:pPr>
      <w:rPr>
        <w:rFonts w:hint="default"/>
        <w:lang w:val="tr-TR" w:eastAsia="tr-TR" w:bidi="tr-TR"/>
      </w:rPr>
    </w:lvl>
    <w:lvl w:ilvl="8" w:tplc="7FB0F662">
      <w:numFmt w:val="bullet"/>
      <w:lvlText w:val="•"/>
      <w:lvlJc w:val="left"/>
      <w:pPr>
        <w:ind w:left="8027" w:hanging="329"/>
      </w:pPr>
      <w:rPr>
        <w:rFonts w:hint="default"/>
        <w:lang w:val="tr-TR" w:eastAsia="tr-TR" w:bidi="tr-TR"/>
      </w:rPr>
    </w:lvl>
  </w:abstractNum>
  <w:abstractNum w:abstractNumId="5" w15:restartNumberingAfterBreak="0">
    <w:nsid w:val="6DE243F7"/>
    <w:multiLevelType w:val="hybridMultilevel"/>
    <w:tmpl w:val="60B20DE6"/>
    <w:lvl w:ilvl="0" w:tplc="B05A10BC">
      <w:numFmt w:val="none"/>
      <w:lvlText w:val=""/>
      <w:lvlJc w:val="left"/>
      <w:pPr>
        <w:tabs>
          <w:tab w:val="num" w:pos="360"/>
        </w:tabs>
      </w:pPr>
    </w:lvl>
    <w:lvl w:ilvl="1" w:tplc="4B660884">
      <w:start w:val="1"/>
      <w:numFmt w:val="upperLetter"/>
      <w:lvlText w:val="%2)"/>
      <w:lvlJc w:val="left"/>
      <w:pPr>
        <w:ind w:left="892" w:hanging="408"/>
        <w:jc w:val="right"/>
      </w:pPr>
      <w:rPr>
        <w:rFonts w:hint="default"/>
        <w:b/>
        <w:bCs/>
        <w:spacing w:val="-2"/>
        <w:w w:val="101"/>
        <w:lang w:val="tr-TR" w:eastAsia="tr-TR" w:bidi="tr-TR"/>
      </w:rPr>
    </w:lvl>
    <w:lvl w:ilvl="2" w:tplc="3328F3A0">
      <w:start w:val="1"/>
      <w:numFmt w:val="decimal"/>
      <w:lvlText w:val="%3."/>
      <w:lvlJc w:val="left"/>
      <w:pPr>
        <w:ind w:left="1075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tr-TR" w:eastAsia="tr-TR" w:bidi="tr-TR"/>
      </w:rPr>
    </w:lvl>
    <w:lvl w:ilvl="3" w:tplc="EAB6EC08">
      <w:numFmt w:val="bullet"/>
      <w:lvlText w:val="•"/>
      <w:lvlJc w:val="left"/>
      <w:pPr>
        <w:ind w:left="1080" w:hanging="360"/>
      </w:pPr>
      <w:rPr>
        <w:rFonts w:hint="default"/>
        <w:lang w:val="tr-TR" w:eastAsia="tr-TR" w:bidi="tr-TR"/>
      </w:rPr>
    </w:lvl>
    <w:lvl w:ilvl="4" w:tplc="835E3B7E">
      <w:numFmt w:val="bullet"/>
      <w:lvlText w:val="•"/>
      <w:lvlJc w:val="left"/>
      <w:pPr>
        <w:ind w:left="2346" w:hanging="360"/>
      </w:pPr>
      <w:rPr>
        <w:rFonts w:hint="default"/>
        <w:lang w:val="tr-TR" w:eastAsia="tr-TR" w:bidi="tr-TR"/>
      </w:rPr>
    </w:lvl>
    <w:lvl w:ilvl="5" w:tplc="C4C097B4">
      <w:numFmt w:val="bullet"/>
      <w:lvlText w:val="•"/>
      <w:lvlJc w:val="left"/>
      <w:pPr>
        <w:ind w:left="3612" w:hanging="360"/>
      </w:pPr>
      <w:rPr>
        <w:rFonts w:hint="default"/>
        <w:lang w:val="tr-TR" w:eastAsia="tr-TR" w:bidi="tr-TR"/>
      </w:rPr>
    </w:lvl>
    <w:lvl w:ilvl="6" w:tplc="6BD2C846">
      <w:numFmt w:val="bullet"/>
      <w:lvlText w:val="•"/>
      <w:lvlJc w:val="left"/>
      <w:pPr>
        <w:ind w:left="4878" w:hanging="360"/>
      </w:pPr>
      <w:rPr>
        <w:rFonts w:hint="default"/>
        <w:lang w:val="tr-TR" w:eastAsia="tr-TR" w:bidi="tr-TR"/>
      </w:rPr>
    </w:lvl>
    <w:lvl w:ilvl="7" w:tplc="CBCE2174">
      <w:numFmt w:val="bullet"/>
      <w:lvlText w:val="•"/>
      <w:lvlJc w:val="left"/>
      <w:pPr>
        <w:ind w:left="6145" w:hanging="360"/>
      </w:pPr>
      <w:rPr>
        <w:rFonts w:hint="default"/>
        <w:lang w:val="tr-TR" w:eastAsia="tr-TR" w:bidi="tr-TR"/>
      </w:rPr>
    </w:lvl>
    <w:lvl w:ilvl="8" w:tplc="DF4CF2BC">
      <w:numFmt w:val="bullet"/>
      <w:lvlText w:val="•"/>
      <w:lvlJc w:val="left"/>
      <w:pPr>
        <w:ind w:left="7411" w:hanging="360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069B9"/>
    <w:rsid w:val="00201EA9"/>
    <w:rsid w:val="00281A2D"/>
    <w:rsid w:val="004B78B0"/>
    <w:rsid w:val="004F1A07"/>
    <w:rsid w:val="00551743"/>
    <w:rsid w:val="00C42FCE"/>
    <w:rsid w:val="00F0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4C97A"/>
  <w15:docId w15:val="{2C00D733-F196-4342-A1AA-BC24C147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5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55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43" w:hanging="360"/>
    </w:pPr>
  </w:style>
  <w:style w:type="paragraph" w:customStyle="1" w:styleId="TableParagraph">
    <w:name w:val="Table Paragraph"/>
    <w:basedOn w:val="Normal"/>
    <w:uiPriority w:val="1"/>
    <w:qFormat/>
    <w:pPr>
      <w:ind w:left="9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an.bel.tr/" TargetMode="External"/><Relationship Id="rId5" Type="http://schemas.openxmlformats.org/officeDocument/2006/relationships/hyperlink" Target="http://www.kaman.bel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Aydın</cp:lastModifiedBy>
  <cp:revision>6</cp:revision>
  <dcterms:created xsi:type="dcterms:W3CDTF">2026-06-27T05:44:00Z</dcterms:created>
  <dcterms:modified xsi:type="dcterms:W3CDTF">2026-06-27T06:12:00Z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2026-06-27T00:00:00Z</vt:filetime>
  </property>
</Properties>
</file>